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1" w:rsidRDefault="00FB6EC1">
      <w:bookmarkStart w:id="0" w:name="_GoBack"/>
      <w:bookmarkEnd w:id="0"/>
      <w:r>
        <w:t xml:space="preserve">      </w:t>
      </w:r>
      <w:r w:rsidR="000E4962">
        <w:t xml:space="preserve">          Cylinder Requalification</w:t>
      </w:r>
      <w:r>
        <w:t xml:space="preserve"> </w:t>
      </w:r>
      <w:r w:rsidR="006940FD">
        <w:t xml:space="preserve">Hazmat Test-   </w:t>
      </w:r>
      <w:r w:rsidR="00642A76">
        <w:t xml:space="preserve">     </w:t>
      </w:r>
    </w:p>
    <w:p w:rsidR="006940FD" w:rsidRDefault="006940FD"/>
    <w:p w:rsidR="006940FD" w:rsidRDefault="006940FD" w:rsidP="006940FD">
      <w:pPr>
        <w:pStyle w:val="ListParagraph"/>
        <w:numPr>
          <w:ilvl w:val="0"/>
          <w:numId w:val="1"/>
        </w:numPr>
      </w:pPr>
      <w:r>
        <w:t>Marking DOT specification cylinders shall be done:</w:t>
      </w:r>
    </w:p>
    <w:p w:rsidR="006940FD" w:rsidRDefault="006940FD" w:rsidP="006940FD">
      <w:pPr>
        <w:pStyle w:val="ListParagraph"/>
      </w:pPr>
      <w:r>
        <w:t>A   ______ before performing a visual inspection</w:t>
      </w:r>
    </w:p>
    <w:p w:rsidR="006940FD" w:rsidRDefault="006940FD" w:rsidP="006940FD">
      <w:pPr>
        <w:pStyle w:val="ListParagraph"/>
      </w:pPr>
      <w:r>
        <w:t xml:space="preserve">B   ______ after </w:t>
      </w:r>
      <w:proofErr w:type="spellStart"/>
      <w:r>
        <w:t>hydrotest</w:t>
      </w:r>
      <w:proofErr w:type="spellEnd"/>
      <w:r>
        <w:t xml:space="preserve"> but before visual inspection</w:t>
      </w:r>
    </w:p>
    <w:p w:rsidR="006940FD" w:rsidRDefault="006940FD" w:rsidP="006940FD">
      <w:pPr>
        <w:pStyle w:val="ListParagraph"/>
      </w:pPr>
      <w:r>
        <w:t xml:space="preserve">C   ______ after requalification       </w:t>
      </w:r>
    </w:p>
    <w:p w:rsidR="006940FD" w:rsidRDefault="006940FD" w:rsidP="006940FD">
      <w:pPr>
        <w:pStyle w:val="ListParagraph"/>
        <w:numPr>
          <w:ilvl w:val="0"/>
          <w:numId w:val="1"/>
        </w:numPr>
      </w:pPr>
      <w:r>
        <w:t>The retesting operator will demonstrate the hydrostatic test system accuracy to what percentage of test pressures?</w:t>
      </w:r>
    </w:p>
    <w:p w:rsidR="006940FD" w:rsidRDefault="006940FD" w:rsidP="006940FD">
      <w:pPr>
        <w:pStyle w:val="ListParagraph"/>
      </w:pPr>
      <w:proofErr w:type="gramStart"/>
      <w:r>
        <w:t>A  _</w:t>
      </w:r>
      <w:proofErr w:type="gramEnd"/>
      <w:r>
        <w:t>_____ 1%</w:t>
      </w:r>
      <w:r w:rsidR="00FE72B2">
        <w:t xml:space="preserve">  </w:t>
      </w:r>
    </w:p>
    <w:p w:rsidR="006940FD" w:rsidRDefault="006940FD" w:rsidP="006940FD">
      <w:pPr>
        <w:pStyle w:val="ListParagraph"/>
      </w:pPr>
      <w:proofErr w:type="gramStart"/>
      <w:r>
        <w:t>B  _</w:t>
      </w:r>
      <w:proofErr w:type="gramEnd"/>
      <w:r>
        <w:t>_____ 5%</w:t>
      </w:r>
    </w:p>
    <w:p w:rsidR="006940FD" w:rsidRDefault="006940FD" w:rsidP="006940FD">
      <w:pPr>
        <w:pStyle w:val="ListParagraph"/>
      </w:pPr>
      <w:proofErr w:type="gramStart"/>
      <w:r>
        <w:t>C  _</w:t>
      </w:r>
      <w:proofErr w:type="gramEnd"/>
      <w:r>
        <w:t>_____10%</w:t>
      </w:r>
    </w:p>
    <w:p w:rsidR="00FE72B2" w:rsidRDefault="00FE72B2" w:rsidP="00FE72B2">
      <w:pPr>
        <w:pStyle w:val="ListParagraph"/>
        <w:numPr>
          <w:ilvl w:val="0"/>
          <w:numId w:val="1"/>
        </w:numPr>
      </w:pPr>
      <w:r>
        <w:t xml:space="preserve">It is not </w:t>
      </w:r>
      <w:r w:rsidR="00DE0E7B">
        <w:t xml:space="preserve">necessary </w:t>
      </w:r>
      <w:r>
        <w:t xml:space="preserve">to hold a valid RIN if the </w:t>
      </w:r>
      <w:proofErr w:type="spellStart"/>
      <w:r>
        <w:t>retester</w:t>
      </w:r>
      <w:proofErr w:type="spellEnd"/>
      <w:r>
        <w:t xml:space="preserve"> is performing only visual inspections.</w:t>
      </w:r>
    </w:p>
    <w:p w:rsidR="00FE72B2" w:rsidRDefault="00FE72B2" w:rsidP="00FE72B2">
      <w:pPr>
        <w:pStyle w:val="ListParagraph"/>
      </w:pPr>
      <w:proofErr w:type="gramStart"/>
      <w:r>
        <w:t>A  _</w:t>
      </w:r>
      <w:proofErr w:type="gramEnd"/>
      <w:r>
        <w:t>____  true</w:t>
      </w:r>
    </w:p>
    <w:p w:rsidR="00FE72B2" w:rsidRDefault="00FE72B2" w:rsidP="00FE72B2">
      <w:pPr>
        <w:pStyle w:val="ListParagraph"/>
      </w:pPr>
      <w:proofErr w:type="gramStart"/>
      <w:r>
        <w:t>B  _</w:t>
      </w:r>
      <w:proofErr w:type="gramEnd"/>
      <w:r>
        <w:t xml:space="preserve">____  false  </w:t>
      </w:r>
    </w:p>
    <w:p w:rsidR="00FE72B2" w:rsidRDefault="00DE0E7B" w:rsidP="00FE72B2">
      <w:pPr>
        <w:pStyle w:val="ListParagraph"/>
        <w:numPr>
          <w:ilvl w:val="0"/>
          <w:numId w:val="1"/>
        </w:numPr>
      </w:pPr>
      <w:r>
        <w:t xml:space="preserve">Recurrent hazmat training shall be provided every ____ years. </w:t>
      </w:r>
    </w:p>
    <w:p w:rsidR="00DE0E7B" w:rsidRDefault="00DE0E7B" w:rsidP="00DE0E7B">
      <w:pPr>
        <w:pStyle w:val="ListParagraph"/>
      </w:pPr>
      <w:proofErr w:type="gramStart"/>
      <w:r>
        <w:t>A  _</w:t>
      </w:r>
      <w:proofErr w:type="gramEnd"/>
      <w:r>
        <w:t>___  1</w:t>
      </w:r>
    </w:p>
    <w:p w:rsidR="00DE0E7B" w:rsidRDefault="00DE0E7B" w:rsidP="00DE0E7B">
      <w:pPr>
        <w:pStyle w:val="ListParagraph"/>
      </w:pPr>
      <w:proofErr w:type="gramStart"/>
      <w:r>
        <w:t>B  _</w:t>
      </w:r>
      <w:proofErr w:type="gramEnd"/>
      <w:r>
        <w:t xml:space="preserve">___  3  </w:t>
      </w:r>
    </w:p>
    <w:p w:rsidR="00DE0E7B" w:rsidRDefault="00DE0E7B" w:rsidP="00DE0E7B">
      <w:pPr>
        <w:pStyle w:val="ListParagraph"/>
      </w:pPr>
      <w:proofErr w:type="gramStart"/>
      <w:r>
        <w:t>C  _</w:t>
      </w:r>
      <w:proofErr w:type="gramEnd"/>
      <w:r>
        <w:t>___ 10</w:t>
      </w:r>
    </w:p>
    <w:p w:rsidR="00DE0E7B" w:rsidRDefault="00DE0E7B" w:rsidP="00DE0E7B">
      <w:pPr>
        <w:pStyle w:val="ListParagraph"/>
        <w:numPr>
          <w:ilvl w:val="0"/>
          <w:numId w:val="1"/>
        </w:numPr>
      </w:pPr>
      <w:proofErr w:type="spellStart"/>
      <w:r>
        <w:t>Requalifiers</w:t>
      </w:r>
      <w:proofErr w:type="spellEnd"/>
      <w:r>
        <w:t xml:space="preserve"> must mark condemned cylinders in the following manner:</w:t>
      </w:r>
    </w:p>
    <w:p w:rsidR="00DE0E7B" w:rsidRDefault="00DE0E7B" w:rsidP="00DE0E7B">
      <w:pPr>
        <w:pStyle w:val="ListParagraph"/>
      </w:pPr>
      <w:r>
        <w:t xml:space="preserve">A _____Stamp a series of </w:t>
      </w:r>
      <w:proofErr w:type="spellStart"/>
      <w:r>
        <w:t>Xs</w:t>
      </w:r>
      <w:proofErr w:type="spellEnd"/>
      <w:r>
        <w:t xml:space="preserve"> over the DOT specification and service pressure</w:t>
      </w:r>
    </w:p>
    <w:p w:rsidR="0070717B" w:rsidRDefault="00DE0E7B" w:rsidP="00DE0E7B">
      <w:pPr>
        <w:pStyle w:val="ListParagraph"/>
      </w:pPr>
      <w:r>
        <w:t>B _____ Stamp “condemned”</w:t>
      </w:r>
      <w:r w:rsidR="0070717B">
        <w:t xml:space="preserve"> on the shoulder, top head or neck using a steel stamp.</w:t>
      </w:r>
    </w:p>
    <w:p w:rsidR="0070717B" w:rsidRDefault="0070717B" w:rsidP="00DE0E7B">
      <w:pPr>
        <w:pStyle w:val="ListParagraph"/>
      </w:pPr>
      <w:r>
        <w:t>C _____ Both A &amp; B</w:t>
      </w:r>
    </w:p>
    <w:p w:rsidR="0070717B" w:rsidRDefault="0070717B" w:rsidP="00DE0E7B">
      <w:pPr>
        <w:pStyle w:val="ListParagraph"/>
      </w:pPr>
      <w:r>
        <w:t xml:space="preserve">D _____ </w:t>
      </w:r>
      <w:proofErr w:type="gramStart"/>
      <w:r>
        <w:t>Either</w:t>
      </w:r>
      <w:proofErr w:type="gramEnd"/>
      <w:r>
        <w:t xml:space="preserve"> A or B </w:t>
      </w:r>
    </w:p>
    <w:p w:rsidR="0070717B" w:rsidRDefault="0070717B" w:rsidP="00DE0E7B">
      <w:pPr>
        <w:pStyle w:val="ListParagraph"/>
      </w:pPr>
      <w:r>
        <w:t>E _____ None of the above</w:t>
      </w:r>
    </w:p>
    <w:p w:rsidR="0070717B" w:rsidRDefault="0070717B" w:rsidP="0070717B">
      <w:pPr>
        <w:pStyle w:val="ListParagraph"/>
        <w:numPr>
          <w:ilvl w:val="0"/>
          <w:numId w:val="1"/>
        </w:numPr>
      </w:pPr>
      <w:r>
        <w:t>How often must the hydrostatic test system be verified?</w:t>
      </w:r>
    </w:p>
    <w:p w:rsidR="0070717B" w:rsidRDefault="0070717B" w:rsidP="0070717B">
      <w:pPr>
        <w:pStyle w:val="ListParagraph"/>
      </w:pPr>
      <w:r>
        <w:t xml:space="preserve">A ____ each day of testing </w:t>
      </w:r>
    </w:p>
    <w:p w:rsidR="0070717B" w:rsidRDefault="0070717B" w:rsidP="0070717B">
      <w:pPr>
        <w:pStyle w:val="ListParagraph"/>
      </w:pPr>
      <w:r>
        <w:t>B ____ weekly</w:t>
      </w:r>
    </w:p>
    <w:p w:rsidR="0070717B" w:rsidRDefault="0070717B" w:rsidP="0070717B">
      <w:pPr>
        <w:pStyle w:val="ListParagraph"/>
      </w:pPr>
      <w:r>
        <w:t>C ____every 6 months</w:t>
      </w:r>
    </w:p>
    <w:p w:rsidR="007E1F93" w:rsidRDefault="0070717B" w:rsidP="0070717B">
      <w:pPr>
        <w:pStyle w:val="ListParagraph"/>
        <w:numPr>
          <w:ilvl w:val="0"/>
          <w:numId w:val="1"/>
        </w:numPr>
      </w:pPr>
      <w:r>
        <w:t>Foreign cylinders may be tested in the U.S  provided that:</w:t>
      </w:r>
    </w:p>
    <w:p w:rsidR="007E1F93" w:rsidRDefault="007E1F93" w:rsidP="007E1F93">
      <w:pPr>
        <w:pStyle w:val="ListParagraph"/>
      </w:pPr>
      <w:r>
        <w:t xml:space="preserve">A ____The cylinder has been </w:t>
      </w:r>
      <w:proofErr w:type="spellStart"/>
      <w:r>
        <w:t>requalified</w:t>
      </w:r>
      <w:proofErr w:type="spellEnd"/>
      <w:r>
        <w:t xml:space="preserve"> in accordance with CFR 49</w:t>
      </w:r>
    </w:p>
    <w:p w:rsidR="007E1F93" w:rsidRDefault="007E1F93" w:rsidP="007E1F93">
      <w:pPr>
        <w:pStyle w:val="ListParagraph"/>
      </w:pPr>
      <w:r>
        <w:t>B ____Density, pressure and relief devices are to DOT specifications</w:t>
      </w:r>
    </w:p>
    <w:p w:rsidR="007E1F93" w:rsidRDefault="007E1F93" w:rsidP="007E1F93">
      <w:pPr>
        <w:pStyle w:val="ListParagraph"/>
      </w:pPr>
      <w:r>
        <w:t>C ____Bill of lading or shipping papers identify cylinder</w:t>
      </w:r>
    </w:p>
    <w:p w:rsidR="007E1F93" w:rsidRDefault="007E1F93" w:rsidP="007E1F93">
      <w:pPr>
        <w:pStyle w:val="ListParagraph"/>
      </w:pPr>
      <w:r>
        <w:t>D ____The cylinder is certified by DOT for export only</w:t>
      </w:r>
    </w:p>
    <w:p w:rsidR="007E1F93" w:rsidRDefault="007E1F93" w:rsidP="007E1F93">
      <w:pPr>
        <w:pStyle w:val="ListParagraph"/>
      </w:pPr>
      <w:r>
        <w:t xml:space="preserve">E ____All of the above </w:t>
      </w:r>
    </w:p>
    <w:p w:rsidR="00B42BFD" w:rsidRDefault="007E1F93" w:rsidP="007E1F93">
      <w:pPr>
        <w:pStyle w:val="ListParagraph"/>
        <w:numPr>
          <w:ilvl w:val="0"/>
          <w:numId w:val="1"/>
        </w:numPr>
      </w:pPr>
      <w:r>
        <w:t xml:space="preserve">The accuracy of the pressure indicating device within the test system </w:t>
      </w:r>
      <w:r w:rsidR="00B42BFD">
        <w:t>must be demonstrated at any point:</w:t>
      </w:r>
    </w:p>
    <w:p w:rsidR="00B42BFD" w:rsidRDefault="00B42BFD" w:rsidP="00B42BFD">
      <w:pPr>
        <w:pStyle w:val="ListParagraph"/>
      </w:pPr>
      <w:r>
        <w:t>A ____within 500 PSI of the actual test pressure for test pressures at or above 3000 PSI</w:t>
      </w:r>
    </w:p>
    <w:p w:rsidR="00B42BFD" w:rsidRDefault="00B42BFD" w:rsidP="00B42BFD">
      <w:pPr>
        <w:pStyle w:val="ListParagraph"/>
      </w:pPr>
      <w:r>
        <w:t>B ____within 10% of the actual test pressure for test pressures below 3000 PSI</w:t>
      </w:r>
    </w:p>
    <w:p w:rsidR="00DE0E7B" w:rsidRDefault="00B42BFD" w:rsidP="00B42BFD">
      <w:pPr>
        <w:pStyle w:val="ListParagraph"/>
      </w:pPr>
      <w:r>
        <w:t>C ____Both A &amp; B are correct</w:t>
      </w:r>
      <w:r w:rsidR="005155E5">
        <w:t>.</w:t>
      </w:r>
      <w:r>
        <w:t xml:space="preserve">  </w:t>
      </w:r>
      <w:r w:rsidR="00DE0E7B">
        <w:t xml:space="preserve"> </w:t>
      </w:r>
    </w:p>
    <w:p w:rsidR="00B42BFD" w:rsidRDefault="00063FA1" w:rsidP="00B42BFD">
      <w:pPr>
        <w:pStyle w:val="ListParagraph"/>
        <w:numPr>
          <w:ilvl w:val="0"/>
          <w:numId w:val="1"/>
        </w:numPr>
      </w:pPr>
      <w:r>
        <w:t>The visual inspection must be performed in accordance with the following CGA pamphlets:</w:t>
      </w:r>
    </w:p>
    <w:p w:rsidR="00063FA1" w:rsidRDefault="00063FA1" w:rsidP="00063FA1">
      <w:pPr>
        <w:pStyle w:val="ListParagraph"/>
      </w:pPr>
      <w:r>
        <w:t xml:space="preserve">A ____CGA C-6, CGA C-6.1, CGA C-6.3, CGA C-8 </w:t>
      </w:r>
    </w:p>
    <w:p w:rsidR="00063FA1" w:rsidRDefault="00063FA1" w:rsidP="00063FA1">
      <w:pPr>
        <w:pStyle w:val="ListParagraph"/>
      </w:pPr>
      <w:r>
        <w:t>B ____CGA C-10, CGA C-14</w:t>
      </w:r>
    </w:p>
    <w:p w:rsidR="00063FA1" w:rsidRDefault="00063FA1" w:rsidP="00063FA1">
      <w:pPr>
        <w:pStyle w:val="ListParagraph"/>
      </w:pPr>
      <w:r>
        <w:t>C ____CGA P-1, C-5</w:t>
      </w:r>
    </w:p>
    <w:p w:rsidR="00913E67" w:rsidRDefault="00913E67" w:rsidP="00063FA1">
      <w:pPr>
        <w:pStyle w:val="ListParagraph"/>
      </w:pPr>
    </w:p>
    <w:p w:rsidR="00FB6EC1" w:rsidRDefault="00FB6EC1" w:rsidP="00063FA1">
      <w:pPr>
        <w:pStyle w:val="ListParagraph"/>
      </w:pPr>
    </w:p>
    <w:p w:rsidR="00913E67" w:rsidRDefault="00913E67" w:rsidP="00063FA1">
      <w:pPr>
        <w:pStyle w:val="ListParagraph"/>
      </w:pPr>
    </w:p>
    <w:p w:rsidR="00063FA1" w:rsidRDefault="00063FA1" w:rsidP="00063FA1">
      <w:pPr>
        <w:pStyle w:val="ListParagraph"/>
        <w:numPr>
          <w:ilvl w:val="0"/>
          <w:numId w:val="1"/>
        </w:numPr>
      </w:pPr>
      <w:r>
        <w:lastRenderedPageBreak/>
        <w:t>Unless authorized by the cylinder specification, a cylinder stamped on its sidewall should be:</w:t>
      </w:r>
    </w:p>
    <w:p w:rsidR="00063FA1" w:rsidRDefault="00063FA1" w:rsidP="00063FA1">
      <w:pPr>
        <w:pStyle w:val="ListParagraph"/>
      </w:pPr>
      <w:r>
        <w:t>A ____</w:t>
      </w:r>
      <w:r w:rsidR="00D1488E">
        <w:t>refurbished and retested</w:t>
      </w:r>
    </w:p>
    <w:p w:rsidR="00D1488E" w:rsidRDefault="00D1488E" w:rsidP="00063FA1">
      <w:pPr>
        <w:pStyle w:val="ListParagraph"/>
      </w:pPr>
      <w:r>
        <w:t>B ____tested every 3 years</w:t>
      </w:r>
    </w:p>
    <w:p w:rsidR="00D1488E" w:rsidRDefault="00D1488E" w:rsidP="00063FA1">
      <w:pPr>
        <w:pStyle w:val="ListParagraph"/>
      </w:pPr>
      <w:r>
        <w:t xml:space="preserve">C ____condemned </w:t>
      </w:r>
    </w:p>
    <w:p w:rsidR="00D1488E" w:rsidRDefault="00D1488E" w:rsidP="00D1488E">
      <w:pPr>
        <w:pStyle w:val="ListParagraph"/>
        <w:numPr>
          <w:ilvl w:val="0"/>
          <w:numId w:val="1"/>
        </w:numPr>
      </w:pPr>
      <w:r>
        <w:t>Licensed DOT requalification facilities are allowed to fail cylinders based on visual inspection.</w:t>
      </w:r>
    </w:p>
    <w:p w:rsidR="00D1488E" w:rsidRDefault="00D1488E" w:rsidP="00D1488E">
      <w:pPr>
        <w:pStyle w:val="ListParagraph"/>
      </w:pPr>
      <w:r>
        <w:t xml:space="preserve">A ___true </w:t>
      </w:r>
    </w:p>
    <w:p w:rsidR="00D1488E" w:rsidRDefault="00D1488E" w:rsidP="00D1488E">
      <w:pPr>
        <w:pStyle w:val="ListParagraph"/>
      </w:pPr>
      <w:r>
        <w:t>B ___false</w:t>
      </w:r>
    </w:p>
    <w:p w:rsidR="00003D22" w:rsidRDefault="00003D22" w:rsidP="00003D22">
      <w:pPr>
        <w:pStyle w:val="ListParagraph"/>
        <w:numPr>
          <w:ilvl w:val="0"/>
          <w:numId w:val="1"/>
        </w:numPr>
      </w:pPr>
      <w:r>
        <w:t>Low stress stamps shall be used on all aluminum cylinders.</w:t>
      </w:r>
    </w:p>
    <w:p w:rsidR="00003D22" w:rsidRDefault="00003D22" w:rsidP="00003D22">
      <w:pPr>
        <w:pStyle w:val="ListParagraph"/>
      </w:pPr>
      <w:r>
        <w:t>A ___true</w:t>
      </w:r>
    </w:p>
    <w:p w:rsidR="00003D22" w:rsidRDefault="00003D22" w:rsidP="00003D22">
      <w:pPr>
        <w:pStyle w:val="ListParagraph"/>
      </w:pPr>
      <w:r>
        <w:t xml:space="preserve">B ___false </w:t>
      </w:r>
    </w:p>
    <w:p w:rsidR="00003D22" w:rsidRDefault="00003D22" w:rsidP="00003D22">
      <w:pPr>
        <w:pStyle w:val="ListParagraph"/>
        <w:numPr>
          <w:ilvl w:val="0"/>
          <w:numId w:val="1"/>
        </w:numPr>
      </w:pPr>
      <w:r>
        <w:t>DOT 3HT cylinders are to be tested every ____ years.</w:t>
      </w:r>
    </w:p>
    <w:p w:rsidR="00003D22" w:rsidRDefault="00003D22" w:rsidP="00003D22">
      <w:pPr>
        <w:pStyle w:val="ListParagraph"/>
      </w:pPr>
      <w:r>
        <w:t xml:space="preserve">A ___3 </w:t>
      </w:r>
    </w:p>
    <w:p w:rsidR="00003D22" w:rsidRDefault="00003D22" w:rsidP="00003D22">
      <w:pPr>
        <w:pStyle w:val="ListParagraph"/>
      </w:pPr>
      <w:r>
        <w:t>B ___ 5</w:t>
      </w:r>
    </w:p>
    <w:p w:rsidR="00003D22" w:rsidRDefault="00003D22" w:rsidP="00003D22">
      <w:pPr>
        <w:pStyle w:val="ListParagraph"/>
      </w:pPr>
      <w:r>
        <w:t>C ___10</w:t>
      </w:r>
    </w:p>
    <w:p w:rsidR="00003D22" w:rsidRDefault="00003D22" w:rsidP="00003D22">
      <w:pPr>
        <w:pStyle w:val="ListParagraph"/>
        <w:numPr>
          <w:ilvl w:val="0"/>
          <w:numId w:val="1"/>
        </w:numPr>
      </w:pPr>
      <w:r>
        <w:t>The calibration cylinder used in the daily verification</w:t>
      </w:r>
      <w:r w:rsidR="00092B74">
        <w:t xml:space="preserve"> of the test apparatus shall show__</w:t>
      </w:r>
      <w:r w:rsidR="00F14C26">
        <w:t>_ permanent</w:t>
      </w:r>
      <w:r w:rsidR="00092B74">
        <w:t xml:space="preserve"> expansion.</w:t>
      </w:r>
    </w:p>
    <w:p w:rsidR="00092B74" w:rsidRDefault="00092B74" w:rsidP="00092B74">
      <w:pPr>
        <w:pStyle w:val="ListParagraph"/>
      </w:pPr>
      <w:r>
        <w:t>A ___0%</w:t>
      </w:r>
      <w:r w:rsidR="00F14C26">
        <w:t xml:space="preserve"> </w:t>
      </w:r>
    </w:p>
    <w:p w:rsidR="00092B74" w:rsidRDefault="00092B74" w:rsidP="00092B74">
      <w:pPr>
        <w:pStyle w:val="ListParagraph"/>
      </w:pPr>
      <w:r>
        <w:t>B ___10%</w:t>
      </w:r>
    </w:p>
    <w:p w:rsidR="00092B74" w:rsidRDefault="00092B74" w:rsidP="00092B74">
      <w:pPr>
        <w:pStyle w:val="ListParagraph"/>
      </w:pPr>
      <w:r>
        <w:t>C ___ 20%</w:t>
      </w:r>
    </w:p>
    <w:p w:rsidR="00092B74" w:rsidRDefault="00092B74" w:rsidP="00092B74">
      <w:pPr>
        <w:pStyle w:val="ListParagraph"/>
        <w:numPr>
          <w:ilvl w:val="0"/>
          <w:numId w:val="1"/>
        </w:numPr>
      </w:pPr>
      <w:r>
        <w:t>The hydrostatic test pressure shall be held for a minimum of ___</w:t>
      </w:r>
      <w:proofErr w:type="gramStart"/>
      <w:r>
        <w:t>_ .</w:t>
      </w:r>
      <w:proofErr w:type="gramEnd"/>
    </w:p>
    <w:p w:rsidR="00092B74" w:rsidRDefault="00092B74" w:rsidP="00092B74">
      <w:pPr>
        <w:pStyle w:val="ListParagraph"/>
      </w:pPr>
      <w:r>
        <w:t>A ___ 10 seconds</w:t>
      </w:r>
    </w:p>
    <w:p w:rsidR="00092B74" w:rsidRDefault="00092B74" w:rsidP="00092B74">
      <w:pPr>
        <w:pStyle w:val="ListParagraph"/>
      </w:pPr>
      <w:r>
        <w:t>B ___ 30 seconds</w:t>
      </w:r>
      <w:r w:rsidR="00F14C26">
        <w:t xml:space="preserve"> </w:t>
      </w:r>
    </w:p>
    <w:p w:rsidR="00092B74" w:rsidRDefault="00092B74" w:rsidP="00092B74">
      <w:pPr>
        <w:pStyle w:val="ListParagraph"/>
      </w:pPr>
      <w:r>
        <w:t>C ___</w:t>
      </w:r>
      <w:r w:rsidR="00F14C26">
        <w:t xml:space="preserve"> 60 seconds</w:t>
      </w:r>
    </w:p>
    <w:p w:rsidR="00F14C26" w:rsidRDefault="00F14C26" w:rsidP="00F14C26">
      <w:pPr>
        <w:pStyle w:val="ListParagraph"/>
        <w:numPr>
          <w:ilvl w:val="0"/>
          <w:numId w:val="1"/>
        </w:numPr>
      </w:pPr>
      <w:r>
        <w:t>The water jacket method:</w:t>
      </w:r>
    </w:p>
    <w:p w:rsidR="00F14C26" w:rsidRDefault="00F14C26" w:rsidP="00F14C26">
      <w:pPr>
        <w:pStyle w:val="ListParagraph"/>
      </w:pPr>
      <w:r>
        <w:t xml:space="preserve">A ___ </w:t>
      </w:r>
      <w:proofErr w:type="gramStart"/>
      <w:r>
        <w:t>Is</w:t>
      </w:r>
      <w:proofErr w:type="gramEnd"/>
      <w:r>
        <w:t xml:space="preserve"> a volumetric expansion test.</w:t>
      </w:r>
    </w:p>
    <w:p w:rsidR="00F14C26" w:rsidRDefault="00F14C26" w:rsidP="00F14C26">
      <w:pPr>
        <w:pStyle w:val="ListParagraph"/>
      </w:pPr>
      <w:r>
        <w:t>B __</w:t>
      </w:r>
      <w:proofErr w:type="gramStart"/>
      <w:r>
        <w:t>_</w:t>
      </w:r>
      <w:r w:rsidR="001F07DA">
        <w:t xml:space="preserve"> </w:t>
      </w:r>
      <w:r>
        <w:t xml:space="preserve"> Determines</w:t>
      </w:r>
      <w:proofErr w:type="gramEnd"/>
      <w:r>
        <w:t xml:space="preserve"> a cylinder’s total expansion.</w:t>
      </w:r>
    </w:p>
    <w:p w:rsidR="00F14C26" w:rsidRDefault="00F14C26" w:rsidP="00F14C26">
      <w:pPr>
        <w:pStyle w:val="ListParagraph"/>
      </w:pPr>
      <w:r>
        <w:t>C __</w:t>
      </w:r>
      <w:proofErr w:type="gramStart"/>
      <w:r>
        <w:t xml:space="preserve">_ </w:t>
      </w:r>
      <w:r w:rsidR="001F07DA">
        <w:t xml:space="preserve"> </w:t>
      </w:r>
      <w:r>
        <w:t>Determines</w:t>
      </w:r>
      <w:proofErr w:type="gramEnd"/>
      <w:r>
        <w:t xml:space="preserve"> a cylinders permanent expansion.</w:t>
      </w:r>
    </w:p>
    <w:p w:rsidR="00F14C26" w:rsidRDefault="00F14C26" w:rsidP="00F14C26">
      <w:pPr>
        <w:pStyle w:val="ListParagraph"/>
      </w:pPr>
      <w:r>
        <w:t>D ___ Measures a difference in water volume displacement.</w:t>
      </w:r>
    </w:p>
    <w:p w:rsidR="001F07DA" w:rsidRDefault="00F14C26" w:rsidP="00F14C26">
      <w:pPr>
        <w:pStyle w:val="ListParagraph"/>
      </w:pPr>
      <w:r>
        <w:t>E __</w:t>
      </w:r>
      <w:proofErr w:type="gramStart"/>
      <w:r>
        <w:t>_  All</w:t>
      </w:r>
      <w:proofErr w:type="gramEnd"/>
      <w:r>
        <w:t xml:space="preserve"> of the above. </w:t>
      </w:r>
    </w:p>
    <w:p w:rsidR="001F07DA" w:rsidRDefault="001F07DA" w:rsidP="001F07DA">
      <w:pPr>
        <w:pStyle w:val="ListParagraph"/>
        <w:numPr>
          <w:ilvl w:val="0"/>
          <w:numId w:val="1"/>
        </w:numPr>
      </w:pPr>
      <w:r>
        <w:t>When testing DOT specification cylinders by the proof (modified) test method, test records do not need to be recorded and retained.</w:t>
      </w:r>
    </w:p>
    <w:p w:rsidR="001F07DA" w:rsidRDefault="001F07DA" w:rsidP="001F07DA">
      <w:pPr>
        <w:pStyle w:val="ListParagraph"/>
      </w:pPr>
      <w:r>
        <w:t>A ___true</w:t>
      </w:r>
    </w:p>
    <w:p w:rsidR="001F07DA" w:rsidRDefault="001F07DA" w:rsidP="001F07DA">
      <w:pPr>
        <w:pStyle w:val="ListParagraph"/>
      </w:pPr>
      <w:r>
        <w:t xml:space="preserve">B ___ false </w:t>
      </w:r>
    </w:p>
    <w:p w:rsidR="00F14C26" w:rsidRDefault="00F14C26" w:rsidP="001F07DA">
      <w:pPr>
        <w:pStyle w:val="ListParagraph"/>
        <w:numPr>
          <w:ilvl w:val="0"/>
          <w:numId w:val="1"/>
        </w:numPr>
      </w:pPr>
      <w:r>
        <w:t xml:space="preserve"> </w:t>
      </w:r>
      <w:r w:rsidR="005155E5">
        <w:t>When verifying the test equipment for a DOT test pressure of 500 PSI, calibrate:</w:t>
      </w:r>
    </w:p>
    <w:p w:rsidR="005155E5" w:rsidRDefault="005155E5" w:rsidP="005155E5">
      <w:pPr>
        <w:pStyle w:val="ListParagraph"/>
      </w:pPr>
      <w:r>
        <w:t>A __</w:t>
      </w:r>
      <w:proofErr w:type="gramStart"/>
      <w:r>
        <w:t>_  to</w:t>
      </w:r>
      <w:proofErr w:type="gramEnd"/>
      <w:r>
        <w:t xml:space="preserve"> 1000 PSI</w:t>
      </w:r>
    </w:p>
    <w:p w:rsidR="005155E5" w:rsidRDefault="005155E5" w:rsidP="005155E5">
      <w:pPr>
        <w:pStyle w:val="ListParagraph"/>
      </w:pPr>
      <w:r>
        <w:t xml:space="preserve">B ___ </w:t>
      </w:r>
      <w:proofErr w:type="gramStart"/>
      <w:r>
        <w:t>within  450</w:t>
      </w:r>
      <w:proofErr w:type="gramEnd"/>
      <w:r>
        <w:t xml:space="preserve"> PSI to 550 PSI</w:t>
      </w:r>
      <w:r w:rsidR="003A14F4">
        <w:t xml:space="preserve"> </w:t>
      </w:r>
    </w:p>
    <w:p w:rsidR="005155E5" w:rsidRDefault="005155E5" w:rsidP="005155E5">
      <w:pPr>
        <w:pStyle w:val="ListParagraph"/>
      </w:pPr>
      <w:r>
        <w:t>C ___ weekly</w:t>
      </w:r>
    </w:p>
    <w:p w:rsidR="005155E5" w:rsidRDefault="005155E5" w:rsidP="008F6CD7">
      <w:pPr>
        <w:pStyle w:val="ListParagraph"/>
      </w:pPr>
    </w:p>
    <w:p w:rsidR="008F6CD7" w:rsidRDefault="008F6CD7" w:rsidP="008F6CD7">
      <w:pPr>
        <w:pStyle w:val="ListParagraph"/>
        <w:numPr>
          <w:ilvl w:val="0"/>
          <w:numId w:val="1"/>
        </w:numPr>
      </w:pPr>
      <w:r>
        <w:t>When conducting a water jacket test, the elastic expansion is the result of:</w:t>
      </w:r>
    </w:p>
    <w:p w:rsidR="008F6CD7" w:rsidRDefault="008F6CD7" w:rsidP="008F6CD7">
      <w:pPr>
        <w:pStyle w:val="ListParagraph"/>
      </w:pPr>
      <w:r>
        <w:t>A ___ Total expansion X 2</w:t>
      </w:r>
    </w:p>
    <w:p w:rsidR="008F6CD7" w:rsidRDefault="008F6CD7" w:rsidP="008F6CD7">
      <w:pPr>
        <w:pStyle w:val="ListParagraph"/>
      </w:pPr>
      <w:r>
        <w:t>B ___ Total expansion – permanent expansion</w:t>
      </w:r>
    </w:p>
    <w:p w:rsidR="008F6CD7" w:rsidRDefault="008F6CD7" w:rsidP="008F6CD7">
      <w:pPr>
        <w:pStyle w:val="ListParagraph"/>
      </w:pPr>
      <w:r>
        <w:t>C ___ Total + (2 X permanent expansion)</w:t>
      </w:r>
    </w:p>
    <w:p w:rsidR="008F6CD7" w:rsidRDefault="008F6CD7" w:rsidP="008F6CD7">
      <w:pPr>
        <w:pStyle w:val="ListParagraph"/>
        <w:numPr>
          <w:ilvl w:val="0"/>
          <w:numId w:val="1"/>
        </w:numPr>
      </w:pPr>
      <w:r>
        <w:t>When marking the test date (month &amp; year), the minimum character size (height) is:</w:t>
      </w:r>
    </w:p>
    <w:p w:rsidR="008F6CD7" w:rsidRDefault="008F6CD7" w:rsidP="008F6CD7">
      <w:pPr>
        <w:pStyle w:val="ListParagraph"/>
      </w:pPr>
      <w:r>
        <w:t>A ___ 1/8 inch</w:t>
      </w:r>
    </w:p>
    <w:p w:rsidR="008F6CD7" w:rsidRDefault="008F6CD7" w:rsidP="008F6CD7">
      <w:pPr>
        <w:pStyle w:val="ListParagraph"/>
      </w:pPr>
      <w:r>
        <w:t>B __</w:t>
      </w:r>
      <w:proofErr w:type="gramStart"/>
      <w:r>
        <w:t>_  ¼</w:t>
      </w:r>
      <w:proofErr w:type="gramEnd"/>
      <w:r>
        <w:t xml:space="preserve"> inch</w:t>
      </w:r>
      <w:r w:rsidR="003A14F4">
        <w:t xml:space="preserve"> </w:t>
      </w:r>
    </w:p>
    <w:p w:rsidR="00913E67" w:rsidRDefault="008F6CD7" w:rsidP="008F6CD7">
      <w:pPr>
        <w:pStyle w:val="ListParagraph"/>
      </w:pPr>
      <w:r>
        <w:t>C ___ 3/8 inch</w:t>
      </w:r>
    </w:p>
    <w:p w:rsidR="008F6CD7" w:rsidRDefault="008F6CD7" w:rsidP="008F6CD7">
      <w:pPr>
        <w:pStyle w:val="ListParagraph"/>
      </w:pPr>
      <w:r>
        <w:t xml:space="preserve">  </w:t>
      </w:r>
    </w:p>
    <w:p w:rsidR="003A14F4" w:rsidRDefault="003A14F4" w:rsidP="003A14F4">
      <w:pPr>
        <w:pStyle w:val="ListParagraph"/>
        <w:numPr>
          <w:ilvl w:val="0"/>
          <w:numId w:val="1"/>
        </w:numPr>
      </w:pPr>
      <w:r>
        <w:lastRenderedPageBreak/>
        <w:t>For a 4B, 4BA, 4B</w:t>
      </w:r>
      <w:r w:rsidR="00642A76">
        <w:t>-</w:t>
      </w:r>
      <w:r>
        <w:t xml:space="preserve">240ET or 4BW cylinder used as a fire extinguisher with a water capacity of 5.44 kg (12 </w:t>
      </w:r>
      <w:proofErr w:type="spellStart"/>
      <w:r>
        <w:t>lbs</w:t>
      </w:r>
      <w:proofErr w:type="spellEnd"/>
      <w:proofErr w:type="gramStart"/>
      <w:r>
        <w:t>)  or</w:t>
      </w:r>
      <w:proofErr w:type="gramEnd"/>
      <w:r>
        <w:t xml:space="preserve"> less, the requalification must be performed by the end of 12 years after the original test date and at ___ year intervals thereafter.</w:t>
      </w:r>
    </w:p>
    <w:p w:rsidR="003A14F4" w:rsidRDefault="003A14F4" w:rsidP="003A14F4">
      <w:pPr>
        <w:pStyle w:val="ListParagraph"/>
      </w:pPr>
      <w:r>
        <w:t>A ___ 10</w:t>
      </w:r>
    </w:p>
    <w:p w:rsidR="003A14F4" w:rsidRDefault="003A14F4" w:rsidP="003A14F4">
      <w:pPr>
        <w:pStyle w:val="ListParagraph"/>
      </w:pPr>
      <w:r>
        <w:t>B ___ 7</w:t>
      </w:r>
    </w:p>
    <w:p w:rsidR="003A14F4" w:rsidRDefault="003A14F4" w:rsidP="003A14F4">
      <w:pPr>
        <w:pStyle w:val="ListParagraph"/>
      </w:pPr>
      <w:r>
        <w:t xml:space="preserve">C ___ 12  </w:t>
      </w:r>
    </w:p>
    <w:p w:rsidR="003A14F4" w:rsidRDefault="003A14F4" w:rsidP="003A14F4">
      <w:pPr>
        <w:pStyle w:val="ListParagraph"/>
      </w:pPr>
      <w:r>
        <w:t>D ___ 5</w:t>
      </w:r>
    </w:p>
    <w:p w:rsidR="003A14F4" w:rsidRDefault="00803E0F" w:rsidP="003A14F4">
      <w:pPr>
        <w:pStyle w:val="ListParagraph"/>
        <w:numPr>
          <w:ilvl w:val="0"/>
          <w:numId w:val="1"/>
        </w:numPr>
      </w:pPr>
      <w:r>
        <w:t>The holder of a valid RIN shall condemn a cylinder if requalification of the cylinder fails:</w:t>
      </w:r>
    </w:p>
    <w:p w:rsidR="00803E0F" w:rsidRDefault="00803E0F" w:rsidP="00803E0F">
      <w:pPr>
        <w:pStyle w:val="ListParagraph"/>
      </w:pPr>
      <w:r>
        <w:t>A ___ visual inspection</w:t>
      </w:r>
    </w:p>
    <w:p w:rsidR="00803E0F" w:rsidRDefault="00803E0F" w:rsidP="00803E0F">
      <w:pPr>
        <w:pStyle w:val="ListParagraph"/>
      </w:pPr>
      <w:r>
        <w:t>B ___ hydrostatic test</w:t>
      </w:r>
    </w:p>
    <w:p w:rsidR="00803E0F" w:rsidRDefault="00803E0F" w:rsidP="00803E0F">
      <w:pPr>
        <w:pStyle w:val="ListParagraph"/>
      </w:pPr>
      <w:r>
        <w:t xml:space="preserve">C ___ either A or B </w:t>
      </w:r>
    </w:p>
    <w:p w:rsidR="00803E0F" w:rsidRDefault="00803E0F" w:rsidP="00803E0F">
      <w:pPr>
        <w:pStyle w:val="ListParagraph"/>
        <w:numPr>
          <w:ilvl w:val="0"/>
          <w:numId w:val="1"/>
        </w:numPr>
      </w:pPr>
      <w:r>
        <w:t xml:space="preserve">The pressure indicating device, as part of the </w:t>
      </w:r>
      <w:r w:rsidR="00A443C0">
        <w:t>retest system must:</w:t>
      </w:r>
    </w:p>
    <w:p w:rsidR="00A443C0" w:rsidRDefault="00A443C0" w:rsidP="00A443C0">
      <w:pPr>
        <w:pStyle w:val="ListParagraph"/>
      </w:pPr>
      <w:r>
        <w:t xml:space="preserve">A ___ </w:t>
      </w:r>
      <w:proofErr w:type="gramStart"/>
      <w:r>
        <w:t>Be</w:t>
      </w:r>
      <w:proofErr w:type="gramEnd"/>
      <w:r>
        <w:t xml:space="preserve"> accurate within + or – 1% of the prescribed pressure test pressure of any cylinder tested that day.</w:t>
      </w:r>
    </w:p>
    <w:p w:rsidR="00A443C0" w:rsidRDefault="00A443C0" w:rsidP="00A443C0">
      <w:pPr>
        <w:pStyle w:val="ListParagraph"/>
      </w:pPr>
      <w:r>
        <w:t xml:space="preserve">B ___ </w:t>
      </w:r>
      <w:proofErr w:type="gramStart"/>
      <w:r>
        <w:t>Be</w:t>
      </w:r>
      <w:proofErr w:type="gramEnd"/>
      <w:r>
        <w:t xml:space="preserve"> certified as having an accuracy of + or - .5%, or better, of its full range</w:t>
      </w:r>
    </w:p>
    <w:p w:rsidR="00A443C0" w:rsidRDefault="00A443C0" w:rsidP="00A443C0">
      <w:pPr>
        <w:pStyle w:val="ListParagraph"/>
      </w:pPr>
      <w:proofErr w:type="gramStart"/>
      <w:r>
        <w:t>C ___ Permit readings of pressure of from 90% to 110% of the minimum prescribed test pressure of the cylinder to be tested.</w:t>
      </w:r>
      <w:proofErr w:type="gramEnd"/>
    </w:p>
    <w:p w:rsidR="00A443C0" w:rsidRDefault="00A443C0" w:rsidP="00A443C0">
      <w:pPr>
        <w:pStyle w:val="ListParagraph"/>
      </w:pPr>
      <w:proofErr w:type="gramStart"/>
      <w:r>
        <w:t>D ___ All of the above.</w:t>
      </w:r>
      <w:proofErr w:type="gramEnd"/>
      <w:r>
        <w:t xml:space="preserve">  </w:t>
      </w:r>
    </w:p>
    <w:p w:rsidR="00A443C0" w:rsidRDefault="001819AE" w:rsidP="00A443C0">
      <w:pPr>
        <w:pStyle w:val="ListParagraph"/>
        <w:numPr>
          <w:ilvl w:val="0"/>
          <w:numId w:val="1"/>
        </w:numPr>
      </w:pPr>
      <w:r>
        <w:t xml:space="preserve">A 4BA steel cylinder shall be condemned if it has a bulge that is greater than what percent of the </w:t>
      </w:r>
      <w:proofErr w:type="gramStart"/>
      <w:r>
        <w:t>cylinder</w:t>
      </w:r>
      <w:r w:rsidR="00D67216">
        <w:t>’</w:t>
      </w:r>
      <w:r>
        <w:t>s</w:t>
      </w:r>
      <w:proofErr w:type="gramEnd"/>
      <w:r>
        <w:t xml:space="preserve"> measured circumference.</w:t>
      </w:r>
    </w:p>
    <w:p w:rsidR="001819AE" w:rsidRDefault="001819AE" w:rsidP="001819AE">
      <w:pPr>
        <w:pStyle w:val="ListParagraph"/>
      </w:pPr>
      <w:r>
        <w:t>A ___ 10%</w:t>
      </w:r>
    </w:p>
    <w:p w:rsidR="001819AE" w:rsidRDefault="001819AE" w:rsidP="001819AE">
      <w:pPr>
        <w:pStyle w:val="ListParagraph"/>
      </w:pPr>
      <w:r>
        <w:t>B ___ 5%</w:t>
      </w:r>
    </w:p>
    <w:p w:rsidR="001819AE" w:rsidRDefault="001819AE" w:rsidP="001819AE">
      <w:pPr>
        <w:pStyle w:val="ListParagraph"/>
      </w:pPr>
      <w:r>
        <w:t>C ___ 1%</w:t>
      </w:r>
      <w:r w:rsidR="00457A2A">
        <w:t xml:space="preserve"> </w:t>
      </w:r>
    </w:p>
    <w:p w:rsidR="00F95602" w:rsidRDefault="00F95602" w:rsidP="00F95602">
      <w:pPr>
        <w:pStyle w:val="ListParagraph"/>
        <w:numPr>
          <w:ilvl w:val="0"/>
          <w:numId w:val="1"/>
        </w:numPr>
      </w:pPr>
      <w:r>
        <w:t>A system or leak test may be performed at or below ____ of test pressure, prior to the retest.</w:t>
      </w:r>
    </w:p>
    <w:p w:rsidR="00F95602" w:rsidRDefault="00F95602" w:rsidP="00F95602">
      <w:pPr>
        <w:pStyle w:val="ListParagraph"/>
      </w:pPr>
      <w:r>
        <w:t>A ___ 80%</w:t>
      </w:r>
    </w:p>
    <w:p w:rsidR="00F95602" w:rsidRDefault="00F95602" w:rsidP="00F95602">
      <w:pPr>
        <w:pStyle w:val="ListParagraph"/>
      </w:pPr>
      <w:r>
        <w:t xml:space="preserve">B ___ 90%  </w:t>
      </w:r>
    </w:p>
    <w:p w:rsidR="00F95602" w:rsidRDefault="00F95602" w:rsidP="00F95602">
      <w:pPr>
        <w:pStyle w:val="ListParagraph"/>
      </w:pPr>
      <w:r>
        <w:t>C ___ 75%</w:t>
      </w:r>
    </w:p>
    <w:p w:rsidR="00F95602" w:rsidRDefault="00F95602" w:rsidP="00F95602">
      <w:pPr>
        <w:pStyle w:val="ListParagraph"/>
      </w:pPr>
      <w:r>
        <w:t>D ___95%</w:t>
      </w:r>
    </w:p>
    <w:p w:rsidR="00C118FF" w:rsidRDefault="00F95602" w:rsidP="00F95602">
      <w:pPr>
        <w:pStyle w:val="ListParagraph"/>
        <w:numPr>
          <w:ilvl w:val="0"/>
          <w:numId w:val="1"/>
        </w:numPr>
      </w:pPr>
      <w:r>
        <w:t xml:space="preserve">Plus (+) stamping (10% overfill) is based on </w:t>
      </w:r>
      <w:r w:rsidR="00C118FF">
        <w:t>the cylinder originally “+” stamped by the manufacturer.</w:t>
      </w:r>
    </w:p>
    <w:p w:rsidR="00C118FF" w:rsidRDefault="00C118FF" w:rsidP="00C118FF">
      <w:pPr>
        <w:pStyle w:val="ListParagraph"/>
      </w:pPr>
      <w:r>
        <w:t>A ___ true</w:t>
      </w:r>
    </w:p>
    <w:p w:rsidR="00F95602" w:rsidRDefault="00C118FF" w:rsidP="00C118FF">
      <w:pPr>
        <w:pStyle w:val="ListParagraph"/>
      </w:pPr>
      <w:r>
        <w:t>B ___ false</w:t>
      </w:r>
      <w:r w:rsidR="00F95602">
        <w:t xml:space="preserve"> </w:t>
      </w:r>
    </w:p>
    <w:p w:rsidR="00C118FF" w:rsidRDefault="00C118FF" w:rsidP="00C118FF">
      <w:pPr>
        <w:pStyle w:val="ListParagraph"/>
      </w:pPr>
    </w:p>
    <w:p w:rsidR="00C118FF" w:rsidRDefault="00C118FF" w:rsidP="00C118FF">
      <w:pPr>
        <w:pStyle w:val="ListParagraph"/>
        <w:numPr>
          <w:ilvl w:val="0"/>
          <w:numId w:val="1"/>
        </w:numPr>
      </w:pPr>
      <w:r>
        <w:t xml:space="preserve">When testing a non DOT foreign cylinder to DOT standards and charged for export, the </w:t>
      </w:r>
      <w:proofErr w:type="spellStart"/>
      <w:r w:rsidR="00E40C83">
        <w:t>re</w:t>
      </w:r>
      <w:r>
        <w:t>qualifier</w:t>
      </w:r>
      <w:proofErr w:type="spellEnd"/>
      <w:r>
        <w:t xml:space="preserve"> shall mark the cylinder with:</w:t>
      </w:r>
    </w:p>
    <w:p w:rsidR="00C118FF" w:rsidRDefault="00C118FF" w:rsidP="00C118FF">
      <w:pPr>
        <w:pStyle w:val="ListParagraph"/>
      </w:pPr>
      <w:r>
        <w:t>A ___ month, RIN, year</w:t>
      </w:r>
    </w:p>
    <w:p w:rsidR="00C118FF" w:rsidRDefault="00C118FF" w:rsidP="00C118FF">
      <w:pPr>
        <w:pStyle w:val="ListParagraph"/>
      </w:pPr>
      <w:r>
        <w:t>B ___ month, year, day</w:t>
      </w:r>
    </w:p>
    <w:p w:rsidR="00C118FF" w:rsidRDefault="00C118FF" w:rsidP="00C118FF">
      <w:pPr>
        <w:pStyle w:val="ListParagraph"/>
      </w:pPr>
      <w:r>
        <w:t xml:space="preserve">C ___ month, year  </w:t>
      </w:r>
    </w:p>
    <w:p w:rsidR="00C118FF" w:rsidRDefault="00C118FF" w:rsidP="00C118FF">
      <w:pPr>
        <w:pStyle w:val="ListParagraph"/>
        <w:numPr>
          <w:ilvl w:val="0"/>
          <w:numId w:val="1"/>
        </w:numPr>
      </w:pPr>
      <w:r>
        <w:t>Daily verification records are not required to be kept on file.</w:t>
      </w:r>
    </w:p>
    <w:p w:rsidR="00C118FF" w:rsidRDefault="00C118FF" w:rsidP="00C118FF">
      <w:pPr>
        <w:pStyle w:val="ListParagraph"/>
      </w:pPr>
      <w:r>
        <w:t xml:space="preserve">A ___ </w:t>
      </w:r>
      <w:r w:rsidR="00E40C83">
        <w:t>true</w:t>
      </w:r>
    </w:p>
    <w:p w:rsidR="00E40C83" w:rsidRDefault="00E40C83" w:rsidP="00C118FF">
      <w:pPr>
        <w:pStyle w:val="ListParagraph"/>
      </w:pPr>
      <w:r>
        <w:t xml:space="preserve">B ___ false  </w:t>
      </w:r>
    </w:p>
    <w:p w:rsidR="00E40C83" w:rsidRDefault="00E40C83" w:rsidP="00E40C83">
      <w:pPr>
        <w:pStyle w:val="ListParagraph"/>
        <w:numPr>
          <w:ilvl w:val="0"/>
          <w:numId w:val="1"/>
        </w:numPr>
      </w:pPr>
      <w:r>
        <w:t>DOT 3HT cylinders are required to be marked or stamped with “low stress” stamps.</w:t>
      </w:r>
    </w:p>
    <w:p w:rsidR="00E40C83" w:rsidRDefault="00E40C83" w:rsidP="00E40C83">
      <w:pPr>
        <w:pStyle w:val="ListParagraph"/>
      </w:pPr>
      <w:r>
        <w:t xml:space="preserve">A ___ true </w:t>
      </w:r>
    </w:p>
    <w:p w:rsidR="00E40C83" w:rsidRDefault="00E40C83" w:rsidP="00E40C83">
      <w:pPr>
        <w:pStyle w:val="ListParagraph"/>
      </w:pPr>
      <w:r>
        <w:t xml:space="preserve">B ___ false </w:t>
      </w:r>
    </w:p>
    <w:p w:rsidR="00E40C83" w:rsidRDefault="00E40C83" w:rsidP="00E40C83">
      <w:pPr>
        <w:pStyle w:val="ListParagraph"/>
        <w:numPr>
          <w:ilvl w:val="0"/>
          <w:numId w:val="1"/>
        </w:numPr>
      </w:pPr>
      <w:r>
        <w:t xml:space="preserve">CFR 49 </w:t>
      </w:r>
      <w:r w:rsidR="00B25A9A">
        <w:t>establishes the minimum test pressure for requalification of all DOT specification cylinders is 5/3 X service pressure.</w:t>
      </w:r>
    </w:p>
    <w:p w:rsidR="00B25A9A" w:rsidRDefault="00B25A9A" w:rsidP="00B25A9A">
      <w:pPr>
        <w:pStyle w:val="ListParagraph"/>
      </w:pPr>
      <w:r>
        <w:t>A ___true</w:t>
      </w:r>
    </w:p>
    <w:p w:rsidR="00B25A9A" w:rsidRDefault="00B25A9A" w:rsidP="00B25A9A">
      <w:pPr>
        <w:pStyle w:val="ListParagraph"/>
      </w:pPr>
      <w:r>
        <w:t>B ___ false</w:t>
      </w:r>
    </w:p>
    <w:p w:rsidR="00B25A9A" w:rsidRDefault="00B25A9A" w:rsidP="00B25A9A">
      <w:pPr>
        <w:pStyle w:val="ListParagraph"/>
        <w:numPr>
          <w:ilvl w:val="0"/>
          <w:numId w:val="1"/>
        </w:numPr>
      </w:pPr>
      <w:r>
        <w:lastRenderedPageBreak/>
        <w:t>When the calibration cylinder is not being used, you should keep it:</w:t>
      </w:r>
    </w:p>
    <w:p w:rsidR="00B25A9A" w:rsidRDefault="00B25A9A" w:rsidP="00B25A9A">
      <w:pPr>
        <w:pStyle w:val="ListParagraph"/>
      </w:pPr>
      <w:r>
        <w:t>A ___ in a hot humid environment</w:t>
      </w:r>
    </w:p>
    <w:p w:rsidR="00B25A9A" w:rsidRDefault="00B25A9A" w:rsidP="00B25A9A">
      <w:pPr>
        <w:pStyle w:val="ListParagraph"/>
      </w:pPr>
      <w:r>
        <w:t>B ___ far from the test station</w:t>
      </w:r>
    </w:p>
    <w:p w:rsidR="00B25A9A" w:rsidRDefault="00B25A9A" w:rsidP="00B25A9A">
      <w:pPr>
        <w:pStyle w:val="ListParagraph"/>
      </w:pPr>
      <w:r>
        <w:t xml:space="preserve">C ___ near the test system to ensure similar temperatures between the jacket water and cylinder water  </w:t>
      </w:r>
    </w:p>
    <w:p w:rsidR="0051205D" w:rsidRDefault="0051205D" w:rsidP="0051205D">
      <w:pPr>
        <w:pStyle w:val="ListParagraph"/>
        <w:numPr>
          <w:ilvl w:val="0"/>
          <w:numId w:val="1"/>
        </w:numPr>
      </w:pPr>
      <w:r>
        <w:t>The cylinder retest records shall be maintained on file for:</w:t>
      </w:r>
    </w:p>
    <w:p w:rsidR="0051205D" w:rsidRDefault="0051205D" w:rsidP="0051205D">
      <w:pPr>
        <w:pStyle w:val="ListParagraph"/>
      </w:pPr>
      <w:r>
        <w:t xml:space="preserve">A ___ the full retest period of the given cylinder or the cylinder is </w:t>
      </w:r>
      <w:proofErr w:type="spellStart"/>
      <w:r>
        <w:t>requalified</w:t>
      </w:r>
      <w:proofErr w:type="spellEnd"/>
      <w:r>
        <w:t xml:space="preserve"> (whichever comes first)  </w:t>
      </w:r>
    </w:p>
    <w:p w:rsidR="0051205D" w:rsidRDefault="0051205D" w:rsidP="0051205D">
      <w:pPr>
        <w:pStyle w:val="ListParagraph"/>
      </w:pPr>
      <w:r>
        <w:t>B ___ 20 years</w:t>
      </w:r>
    </w:p>
    <w:p w:rsidR="0051205D" w:rsidRDefault="0051205D" w:rsidP="0051205D">
      <w:pPr>
        <w:pStyle w:val="ListParagraph"/>
      </w:pPr>
      <w:r>
        <w:t xml:space="preserve">C ___ infinity &amp; beyond </w:t>
      </w:r>
    </w:p>
    <w:p w:rsidR="0051205D" w:rsidRDefault="0051205D" w:rsidP="0051205D">
      <w:pPr>
        <w:pStyle w:val="ListParagraph"/>
        <w:numPr>
          <w:ilvl w:val="0"/>
          <w:numId w:val="1"/>
        </w:numPr>
      </w:pPr>
      <w:r>
        <w:t>In water jacket testing, the burette is raised and lowered (moveable) to:</w:t>
      </w:r>
    </w:p>
    <w:p w:rsidR="0051205D" w:rsidRDefault="0051205D" w:rsidP="0051205D">
      <w:pPr>
        <w:pStyle w:val="ListParagraph"/>
      </w:pPr>
      <w:r>
        <w:t>A ___meet a military standard</w:t>
      </w:r>
    </w:p>
    <w:p w:rsidR="0051205D" w:rsidRDefault="0051205D" w:rsidP="0051205D">
      <w:pPr>
        <w:pStyle w:val="ListParagraph"/>
      </w:pPr>
      <w:r>
        <w:t>B ___ make it easier to see the level</w:t>
      </w:r>
    </w:p>
    <w:p w:rsidR="00FA19A5" w:rsidRDefault="0051205D" w:rsidP="0051205D">
      <w:pPr>
        <w:pStyle w:val="ListParagraph"/>
      </w:pPr>
      <w:r>
        <w:t>C ___ compensate for barometric pressure by taking all reading at the same level</w:t>
      </w:r>
      <w:r w:rsidR="00FA19A5">
        <w:t xml:space="preserve"> </w:t>
      </w:r>
    </w:p>
    <w:p w:rsidR="00FA19A5" w:rsidRDefault="00FA19A5" w:rsidP="00FA19A5">
      <w:pPr>
        <w:pStyle w:val="ListParagraph"/>
        <w:numPr>
          <w:ilvl w:val="0"/>
          <w:numId w:val="1"/>
        </w:numPr>
      </w:pPr>
      <w:r>
        <w:t>If the hydrostatic test system has calibrated correctly with no malfunctions and a cylinder fails the expansion test you must:</w:t>
      </w:r>
    </w:p>
    <w:p w:rsidR="00FA19A5" w:rsidRDefault="00FA19A5" w:rsidP="00FA19A5">
      <w:pPr>
        <w:pStyle w:val="ListParagraph"/>
      </w:pPr>
      <w:r>
        <w:t>A ___ retest at 100 PSI higher</w:t>
      </w:r>
    </w:p>
    <w:p w:rsidR="00FA19A5" w:rsidRDefault="00FA19A5" w:rsidP="00FA19A5">
      <w:pPr>
        <w:pStyle w:val="ListParagraph"/>
      </w:pPr>
      <w:r>
        <w:t>B ___ hold overnight and retest</w:t>
      </w:r>
    </w:p>
    <w:p w:rsidR="00FA19A5" w:rsidRDefault="00FA19A5" w:rsidP="00FA19A5">
      <w:pPr>
        <w:pStyle w:val="ListParagraph"/>
      </w:pPr>
      <w:r>
        <w:t>C ___ condemn the cylinder</w:t>
      </w:r>
      <w:r w:rsidR="0051205D">
        <w:t xml:space="preserve"> </w:t>
      </w:r>
    </w:p>
    <w:p w:rsidR="00FA19A5" w:rsidRDefault="00FA19A5" w:rsidP="00FA19A5">
      <w:pPr>
        <w:pStyle w:val="ListParagraph"/>
        <w:numPr>
          <w:ilvl w:val="0"/>
          <w:numId w:val="1"/>
        </w:numPr>
      </w:pPr>
      <w:r>
        <w:t>For an analog pressure indicating device, interpolation to ½ of the marked gauge divisions is acceptable.</w:t>
      </w:r>
    </w:p>
    <w:p w:rsidR="00FA19A5" w:rsidRDefault="00FA19A5" w:rsidP="00FA19A5">
      <w:pPr>
        <w:pStyle w:val="ListParagraph"/>
      </w:pPr>
      <w:r>
        <w:t>A ___ true</w:t>
      </w:r>
    </w:p>
    <w:p w:rsidR="00B25A9A" w:rsidRDefault="00FA19A5" w:rsidP="00FA19A5">
      <w:pPr>
        <w:pStyle w:val="ListParagraph"/>
      </w:pPr>
      <w:r>
        <w:t>B ___ false</w:t>
      </w:r>
      <w:r w:rsidR="00B25A9A">
        <w:t xml:space="preserve"> </w:t>
      </w:r>
    </w:p>
    <w:p w:rsidR="00FA19A5" w:rsidRDefault="00F13AD0" w:rsidP="00F13AD0">
      <w:pPr>
        <w:pStyle w:val="ListParagraph"/>
        <w:numPr>
          <w:ilvl w:val="0"/>
          <w:numId w:val="1"/>
        </w:numPr>
      </w:pPr>
      <w:r>
        <w:t>Except as otherwise provided by CFR 49, Each time a cylinder is tested, it must be given:</w:t>
      </w:r>
    </w:p>
    <w:p w:rsidR="00F13AD0" w:rsidRDefault="00F13AD0" w:rsidP="00F13AD0">
      <w:pPr>
        <w:pStyle w:val="ListParagraph"/>
      </w:pPr>
      <w:r>
        <w:t xml:space="preserve">A ___ </w:t>
      </w:r>
      <w:proofErr w:type="gramStart"/>
      <w:r>
        <w:t>An</w:t>
      </w:r>
      <w:proofErr w:type="gramEnd"/>
      <w:r>
        <w:t xml:space="preserve"> internal visual inspection</w:t>
      </w:r>
    </w:p>
    <w:p w:rsidR="00C118FF" w:rsidRDefault="00F13AD0" w:rsidP="00C118FF">
      <w:pPr>
        <w:pStyle w:val="ListParagraph"/>
      </w:pPr>
      <w:r>
        <w:t xml:space="preserve">B ___ </w:t>
      </w:r>
      <w:proofErr w:type="gramStart"/>
      <w:r>
        <w:t>An</w:t>
      </w:r>
      <w:proofErr w:type="gramEnd"/>
      <w:r>
        <w:t xml:space="preserve"> external visual inspection</w:t>
      </w:r>
    </w:p>
    <w:p w:rsidR="00CA39F5" w:rsidRDefault="00F13AD0" w:rsidP="00C118FF">
      <w:pPr>
        <w:pStyle w:val="ListParagraph"/>
      </w:pPr>
      <w:r>
        <w:t xml:space="preserve">C ___ </w:t>
      </w:r>
      <w:proofErr w:type="gramStart"/>
      <w:r>
        <w:t>Both</w:t>
      </w:r>
      <w:proofErr w:type="gramEnd"/>
      <w:r>
        <w:t xml:space="preserve"> an internal and external visual inspection</w:t>
      </w:r>
      <w:r w:rsidR="00CA39F5">
        <w:t xml:space="preserve"> </w:t>
      </w:r>
    </w:p>
    <w:p w:rsidR="00F13AD0" w:rsidRDefault="00F13AD0" w:rsidP="00C118FF">
      <w:pPr>
        <w:pStyle w:val="ListParagraph"/>
      </w:pPr>
      <w:r>
        <w:t xml:space="preserve"> </w:t>
      </w:r>
    </w:p>
    <w:p w:rsidR="00F13AD0" w:rsidRDefault="00F13AD0" w:rsidP="00F13AD0">
      <w:pPr>
        <w:pStyle w:val="ListParagraph"/>
        <w:numPr>
          <w:ilvl w:val="0"/>
          <w:numId w:val="1"/>
        </w:numPr>
      </w:pPr>
      <w:r>
        <w:t>Title 49 of the Code of Regulations, Section 172.704 requires that hazmat employee training include:</w:t>
      </w:r>
    </w:p>
    <w:p w:rsidR="00F13AD0" w:rsidRDefault="00F13AD0" w:rsidP="00F13AD0">
      <w:pPr>
        <w:pStyle w:val="ListParagraph"/>
      </w:pPr>
      <w:r>
        <w:t>A ___ General awareness familiarization training</w:t>
      </w:r>
    </w:p>
    <w:p w:rsidR="00F13AD0" w:rsidRDefault="00F13AD0" w:rsidP="00F13AD0">
      <w:pPr>
        <w:pStyle w:val="ListParagraph"/>
      </w:pPr>
      <w:r>
        <w:t>B ___ Function specific training</w:t>
      </w:r>
    </w:p>
    <w:p w:rsidR="00F13AD0" w:rsidRDefault="00F13AD0" w:rsidP="00F13AD0">
      <w:pPr>
        <w:pStyle w:val="ListParagraph"/>
      </w:pPr>
      <w:r>
        <w:t>C ___ Safety training</w:t>
      </w:r>
    </w:p>
    <w:p w:rsidR="00F13AD0" w:rsidRDefault="00F13AD0" w:rsidP="00F13AD0">
      <w:pPr>
        <w:pStyle w:val="ListParagraph"/>
      </w:pPr>
      <w:r>
        <w:t>D ___ Security awareness training</w:t>
      </w:r>
    </w:p>
    <w:p w:rsidR="00F13AD0" w:rsidRDefault="00F13AD0" w:rsidP="00F13AD0">
      <w:pPr>
        <w:pStyle w:val="ListParagraph"/>
      </w:pPr>
      <w:r>
        <w:t xml:space="preserve">E ___ All of the above  </w:t>
      </w:r>
    </w:p>
    <w:p w:rsidR="004B0366" w:rsidRDefault="004B0366" w:rsidP="004B0366">
      <w:pPr>
        <w:pStyle w:val="ListParagraph"/>
        <w:numPr>
          <w:ilvl w:val="0"/>
          <w:numId w:val="1"/>
        </w:numPr>
      </w:pPr>
      <w:r>
        <w:t>The expansion indicating device, as part of the testing apparatus, must be stable and have an accuracy of:</w:t>
      </w:r>
    </w:p>
    <w:p w:rsidR="004B0366" w:rsidRDefault="004B0366" w:rsidP="004B0366">
      <w:pPr>
        <w:pStyle w:val="ListParagraph"/>
      </w:pPr>
      <w:r>
        <w:t>A ___ + or – 1%, or better of its full scale</w:t>
      </w:r>
    </w:p>
    <w:p w:rsidR="004B0366" w:rsidRDefault="004B0366" w:rsidP="004B0366">
      <w:pPr>
        <w:pStyle w:val="ListParagraph"/>
      </w:pPr>
      <w:r>
        <w:t xml:space="preserve">B ___ + or - .5% or better of its full scale </w:t>
      </w:r>
    </w:p>
    <w:p w:rsidR="004B0366" w:rsidRDefault="004B0366" w:rsidP="004B0366">
      <w:pPr>
        <w:pStyle w:val="ListParagraph"/>
      </w:pPr>
      <w:r>
        <w:t>C ___ + or – 2% or better of its full scale</w:t>
      </w:r>
    </w:p>
    <w:p w:rsidR="004B0366" w:rsidRDefault="004B0366" w:rsidP="004B0366">
      <w:pPr>
        <w:pStyle w:val="ListParagraph"/>
      </w:pPr>
      <w:r>
        <w:t>D ___ + or - .25% or better of its full scale</w:t>
      </w:r>
    </w:p>
    <w:p w:rsidR="00CA39F5" w:rsidRDefault="00CA39F5" w:rsidP="00CA39F5">
      <w:pPr>
        <w:pStyle w:val="ListParagraph"/>
        <w:numPr>
          <w:ilvl w:val="0"/>
          <w:numId w:val="1"/>
        </w:numPr>
      </w:pPr>
      <w:r>
        <w:t>When conducting a water jacket volumetric  expansion hydrostatic test, the pass/fail criteria can be calculated using:</w:t>
      </w:r>
    </w:p>
    <w:p w:rsidR="00CA39F5" w:rsidRDefault="00CA39F5" w:rsidP="00CA39F5">
      <w:pPr>
        <w:pStyle w:val="ListParagraph"/>
      </w:pPr>
      <w:r>
        <w:t>A ____ (permanent expansion / total expansion) X 100 = % permanent expansion</w:t>
      </w:r>
      <w:r w:rsidR="00387DC6">
        <w:t xml:space="preserve"> </w:t>
      </w:r>
    </w:p>
    <w:p w:rsidR="00CA39F5" w:rsidRDefault="00CA39F5" w:rsidP="00CA39F5">
      <w:pPr>
        <w:pStyle w:val="ListParagraph"/>
      </w:pPr>
      <w:r>
        <w:t>B ____ (total expansion + permanent expansion) X 100 = % permanent expansion</w:t>
      </w:r>
    </w:p>
    <w:p w:rsidR="00003D22" w:rsidRDefault="00CA39F5" w:rsidP="00CA39F5">
      <w:pPr>
        <w:pStyle w:val="ListParagraph"/>
      </w:pPr>
      <w:r>
        <w:t xml:space="preserve">C ____ (total expansion – permanent expansion) X 100 = % permanent expansion  </w:t>
      </w:r>
    </w:p>
    <w:p w:rsidR="00387DC6" w:rsidRDefault="00387DC6" w:rsidP="00387DC6">
      <w:pPr>
        <w:pStyle w:val="ListParagraph"/>
        <w:numPr>
          <w:ilvl w:val="0"/>
          <w:numId w:val="1"/>
        </w:numPr>
      </w:pPr>
      <w:r>
        <w:t>CFR 49 180.205(c), 173.301(a)(6) stipulates that no cylinder may be filled and transported unless:</w:t>
      </w:r>
    </w:p>
    <w:p w:rsidR="00387DC6" w:rsidRDefault="00387DC6" w:rsidP="00387DC6">
      <w:pPr>
        <w:pStyle w:val="ListParagraph"/>
      </w:pPr>
      <w:r>
        <w:t xml:space="preserve">A ___ </w:t>
      </w:r>
      <w:proofErr w:type="gramStart"/>
      <w:r>
        <w:t>It</w:t>
      </w:r>
      <w:proofErr w:type="gramEnd"/>
      <w:r>
        <w:t xml:space="preserve"> has had a successful external inspection</w:t>
      </w:r>
    </w:p>
    <w:p w:rsidR="00387DC6" w:rsidRDefault="00387DC6" w:rsidP="00387DC6">
      <w:pPr>
        <w:pStyle w:val="ListParagraph"/>
      </w:pPr>
      <w:r>
        <w:t xml:space="preserve">B ___ </w:t>
      </w:r>
      <w:proofErr w:type="gramStart"/>
      <w:r>
        <w:t>It</w:t>
      </w:r>
      <w:proofErr w:type="gramEnd"/>
      <w:r>
        <w:t xml:space="preserve"> has had a successful internal inspection</w:t>
      </w:r>
    </w:p>
    <w:p w:rsidR="00387DC6" w:rsidRDefault="00387DC6" w:rsidP="00387DC6">
      <w:pPr>
        <w:pStyle w:val="ListParagraph"/>
      </w:pPr>
      <w:r>
        <w:t xml:space="preserve">C ___ </w:t>
      </w:r>
      <w:proofErr w:type="gramStart"/>
      <w:r>
        <w:t>It</w:t>
      </w:r>
      <w:proofErr w:type="gramEnd"/>
      <w:r>
        <w:t xml:space="preserve"> has been both internally and externally inspected and passed</w:t>
      </w:r>
    </w:p>
    <w:p w:rsidR="007C71D9" w:rsidRDefault="00387DC6" w:rsidP="00387DC6">
      <w:pPr>
        <w:pStyle w:val="ListParagraph"/>
      </w:pPr>
      <w:r>
        <w:t xml:space="preserve">D ___ </w:t>
      </w:r>
      <w:proofErr w:type="gramStart"/>
      <w:r>
        <w:t>It</w:t>
      </w:r>
      <w:proofErr w:type="gramEnd"/>
      <w:r>
        <w:t xml:space="preserve"> has been successfully and periodically </w:t>
      </w:r>
      <w:proofErr w:type="spellStart"/>
      <w:r>
        <w:t>requalified</w:t>
      </w:r>
      <w:proofErr w:type="spellEnd"/>
      <w:r>
        <w:t xml:space="preserve">  </w:t>
      </w:r>
    </w:p>
    <w:p w:rsidR="007C71D9" w:rsidRDefault="007C71D9" w:rsidP="007C71D9">
      <w:pPr>
        <w:pStyle w:val="ListParagraph"/>
        <w:numPr>
          <w:ilvl w:val="0"/>
          <w:numId w:val="1"/>
        </w:numPr>
      </w:pPr>
      <w:r>
        <w:lastRenderedPageBreak/>
        <w:t xml:space="preserve">The volumetric expansion test is conducted using only the </w:t>
      </w:r>
      <w:r w:rsidR="007800A4">
        <w:t xml:space="preserve">water </w:t>
      </w:r>
      <w:proofErr w:type="gramStart"/>
      <w:r w:rsidR="007800A4">
        <w:t xml:space="preserve">jacket </w:t>
      </w:r>
      <w:r>
        <w:t xml:space="preserve"> method</w:t>
      </w:r>
      <w:proofErr w:type="gramEnd"/>
      <w:r>
        <w:t xml:space="preserve"> and never the </w:t>
      </w:r>
      <w:r w:rsidR="007800A4">
        <w:t xml:space="preserve">direct expansion </w:t>
      </w:r>
      <w:r>
        <w:t>method.</w:t>
      </w:r>
    </w:p>
    <w:p w:rsidR="007C71D9" w:rsidRDefault="007C71D9" w:rsidP="007C71D9">
      <w:pPr>
        <w:pStyle w:val="ListParagraph"/>
      </w:pPr>
      <w:r>
        <w:t>A ___ true</w:t>
      </w:r>
    </w:p>
    <w:p w:rsidR="007C71D9" w:rsidRDefault="007C71D9" w:rsidP="007C71D9">
      <w:pPr>
        <w:pStyle w:val="ListParagraph"/>
      </w:pPr>
      <w:r>
        <w:t xml:space="preserve">B ___ false </w:t>
      </w:r>
    </w:p>
    <w:p w:rsidR="007C71D9" w:rsidRDefault="007C71D9" w:rsidP="007C71D9">
      <w:pPr>
        <w:pStyle w:val="ListParagraph"/>
        <w:numPr>
          <w:ilvl w:val="0"/>
          <w:numId w:val="1"/>
        </w:numPr>
      </w:pPr>
      <w:r>
        <w:t>In the event of equipment malfunction, the test:</w:t>
      </w:r>
    </w:p>
    <w:p w:rsidR="007C71D9" w:rsidRDefault="007C71D9" w:rsidP="007C71D9">
      <w:pPr>
        <w:pStyle w:val="ListParagraph"/>
      </w:pPr>
      <w:r>
        <w:t>A ___ May be repeated as often as necessary until the cylinder passes, after the equipment has been repaired</w:t>
      </w:r>
    </w:p>
    <w:p w:rsidR="007C71D9" w:rsidRDefault="007C71D9" w:rsidP="007C71D9">
      <w:pPr>
        <w:pStyle w:val="ListParagraph"/>
      </w:pPr>
      <w:r>
        <w:t>B ___ May not be repeated</w:t>
      </w:r>
    </w:p>
    <w:p w:rsidR="007C71D9" w:rsidRDefault="007C71D9" w:rsidP="007C71D9">
      <w:pPr>
        <w:pStyle w:val="ListParagraph"/>
      </w:pPr>
      <w:r>
        <w:t>C ___ May be repeated at a pressure increased by 10% or 100 PSI, whichever is less</w:t>
      </w:r>
      <w:r w:rsidR="009C5F3E">
        <w:t xml:space="preserve"> </w:t>
      </w:r>
    </w:p>
    <w:p w:rsidR="007C71D9" w:rsidRDefault="007C71D9" w:rsidP="007C71D9">
      <w:pPr>
        <w:pStyle w:val="ListParagraph"/>
      </w:pPr>
      <w:r>
        <w:t>D ___ May be repeated with the owner</w:t>
      </w:r>
      <w:r w:rsidR="00A8164D">
        <w:t>’</w:t>
      </w:r>
      <w:r>
        <w:t>s permission</w:t>
      </w:r>
    </w:p>
    <w:p w:rsidR="00CF49AC" w:rsidRDefault="007C71D9" w:rsidP="007C71D9">
      <w:pPr>
        <w:pStyle w:val="ListParagraph"/>
        <w:numPr>
          <w:ilvl w:val="0"/>
          <w:numId w:val="1"/>
        </w:numPr>
      </w:pPr>
      <w:r>
        <w:t>Permanent expansion means a permanent increase in the cylinders volume after the pressure is released</w:t>
      </w:r>
      <w:r w:rsidR="00CF49AC">
        <w:t>.</w:t>
      </w:r>
    </w:p>
    <w:p w:rsidR="00CF49AC" w:rsidRDefault="00CF49AC" w:rsidP="00CF49AC">
      <w:pPr>
        <w:pStyle w:val="ListParagraph"/>
      </w:pPr>
      <w:r>
        <w:t xml:space="preserve">A ___ true  </w:t>
      </w:r>
    </w:p>
    <w:p w:rsidR="00CF49AC" w:rsidRDefault="00CF49AC" w:rsidP="00CF49AC">
      <w:pPr>
        <w:pStyle w:val="ListParagraph"/>
      </w:pPr>
      <w:r>
        <w:t>B ___ false</w:t>
      </w:r>
    </w:p>
    <w:p w:rsidR="00CF49AC" w:rsidRDefault="00CF49AC" w:rsidP="00CF49AC">
      <w:pPr>
        <w:pStyle w:val="ListParagraph"/>
        <w:numPr>
          <w:ilvl w:val="0"/>
          <w:numId w:val="1"/>
        </w:numPr>
      </w:pPr>
      <w:r>
        <w:t xml:space="preserve">Condemned composite cylinders must have a label with the word “CONDEMNED” attached and </w:t>
      </w:r>
      <w:proofErr w:type="spellStart"/>
      <w:r>
        <w:t>overcoated</w:t>
      </w:r>
      <w:proofErr w:type="spellEnd"/>
      <w:r>
        <w:t xml:space="preserve"> with epoxy.</w:t>
      </w:r>
    </w:p>
    <w:p w:rsidR="00CF49AC" w:rsidRDefault="00CF49AC" w:rsidP="00CF49AC">
      <w:pPr>
        <w:pStyle w:val="ListParagraph"/>
      </w:pPr>
      <w:r>
        <w:t xml:space="preserve">A ___ true </w:t>
      </w:r>
    </w:p>
    <w:p w:rsidR="00CF49AC" w:rsidRDefault="00CF49AC" w:rsidP="00CF49AC">
      <w:pPr>
        <w:pStyle w:val="ListParagraph"/>
      </w:pPr>
      <w:r>
        <w:t>B ___ false</w:t>
      </w:r>
    </w:p>
    <w:p w:rsidR="00CF49AC" w:rsidRDefault="00CF49AC" w:rsidP="00CF49AC">
      <w:pPr>
        <w:pStyle w:val="ListParagraph"/>
        <w:numPr>
          <w:ilvl w:val="0"/>
          <w:numId w:val="1"/>
        </w:numPr>
      </w:pPr>
      <w:r>
        <w:t>CFR 49 requires that all cylinders be hydrostatically tested.</w:t>
      </w:r>
    </w:p>
    <w:p w:rsidR="00CF49AC" w:rsidRDefault="00CF49AC" w:rsidP="00CF49AC">
      <w:pPr>
        <w:pStyle w:val="ListParagraph"/>
      </w:pPr>
      <w:r>
        <w:t>A ___true</w:t>
      </w:r>
    </w:p>
    <w:p w:rsidR="00CF49AC" w:rsidRDefault="00CF49AC" w:rsidP="00CF49AC">
      <w:pPr>
        <w:pStyle w:val="ListParagraph"/>
      </w:pPr>
      <w:r>
        <w:t>B ___ false</w:t>
      </w:r>
      <w:r w:rsidR="00E155F7">
        <w:t xml:space="preserve"> </w:t>
      </w:r>
    </w:p>
    <w:p w:rsidR="00CF49AC" w:rsidRDefault="00CF49AC" w:rsidP="00CF49AC">
      <w:pPr>
        <w:pStyle w:val="ListParagraph"/>
        <w:numPr>
          <w:ilvl w:val="0"/>
          <w:numId w:val="1"/>
        </w:numPr>
      </w:pPr>
      <w:r>
        <w:t>For a DOT specification cylinder other than a DOT 4E aluminum cylinder or a Special permit/exemption cylinder, a cylinder must be condemned when permanent expansion exceeds:</w:t>
      </w:r>
    </w:p>
    <w:p w:rsidR="00CF49AC" w:rsidRDefault="00CF49AC" w:rsidP="00CF49AC">
      <w:pPr>
        <w:pStyle w:val="ListParagraph"/>
      </w:pPr>
      <w:r>
        <w:t>A ___ 5 percent of total expansion</w:t>
      </w:r>
    </w:p>
    <w:p w:rsidR="00CF49AC" w:rsidRDefault="00CF49AC" w:rsidP="00CF49AC">
      <w:pPr>
        <w:pStyle w:val="ListParagraph"/>
      </w:pPr>
      <w:r>
        <w:t>B ___ 7 percent of total expansion</w:t>
      </w:r>
    </w:p>
    <w:p w:rsidR="00CF49AC" w:rsidRDefault="00CF49AC" w:rsidP="00CF49AC">
      <w:pPr>
        <w:pStyle w:val="ListParagraph"/>
      </w:pPr>
      <w:r>
        <w:t>C ___ 10 percent of total expansion</w:t>
      </w:r>
      <w:r w:rsidR="00E155F7">
        <w:t xml:space="preserve"> </w:t>
      </w:r>
    </w:p>
    <w:p w:rsidR="00CF49AC" w:rsidRDefault="00CF49AC" w:rsidP="00CF49AC">
      <w:pPr>
        <w:pStyle w:val="ListParagraph"/>
      </w:pPr>
      <w:r>
        <w:t>D ___ 15 percent of total expansion</w:t>
      </w:r>
    </w:p>
    <w:p w:rsidR="00E155F7" w:rsidRDefault="00E155F7" w:rsidP="00E155F7">
      <w:pPr>
        <w:pStyle w:val="ListParagraph"/>
        <w:numPr>
          <w:ilvl w:val="0"/>
          <w:numId w:val="1"/>
        </w:numPr>
      </w:pPr>
      <w:r>
        <w:t>PHMSA provides that DOT-3HT specification cylinders are authorized for _______ use only.</w:t>
      </w:r>
    </w:p>
    <w:p w:rsidR="00E155F7" w:rsidRDefault="00E155F7" w:rsidP="00E155F7">
      <w:pPr>
        <w:pStyle w:val="ListParagraph"/>
      </w:pPr>
      <w:r>
        <w:t>A ___ train</w:t>
      </w:r>
    </w:p>
    <w:p w:rsidR="00E155F7" w:rsidRDefault="00E155F7" w:rsidP="00E155F7">
      <w:pPr>
        <w:pStyle w:val="ListParagraph"/>
      </w:pPr>
      <w:r>
        <w:t>B ___ restaurant</w:t>
      </w:r>
    </w:p>
    <w:p w:rsidR="00E155F7" w:rsidRDefault="00E155F7" w:rsidP="00E155F7">
      <w:pPr>
        <w:pStyle w:val="ListParagraph"/>
      </w:pPr>
      <w:r>
        <w:t xml:space="preserve">C ___ aircraft </w:t>
      </w:r>
    </w:p>
    <w:p w:rsidR="00E155F7" w:rsidRDefault="00E155F7" w:rsidP="00E155F7">
      <w:pPr>
        <w:pStyle w:val="ListParagraph"/>
      </w:pPr>
      <w:r>
        <w:t>D ___ private</w:t>
      </w:r>
    </w:p>
    <w:p w:rsidR="00642A76" w:rsidRDefault="00642A76" w:rsidP="00642A76">
      <w:pPr>
        <w:pStyle w:val="ListParagraph"/>
        <w:numPr>
          <w:ilvl w:val="0"/>
          <w:numId w:val="1"/>
        </w:numPr>
      </w:pPr>
      <w:r>
        <w:t>Proof pressure testing determines a cylinders expansion.</w:t>
      </w:r>
    </w:p>
    <w:p w:rsidR="00642A76" w:rsidRDefault="00642A76" w:rsidP="00642A76">
      <w:pPr>
        <w:pStyle w:val="ListParagraph"/>
      </w:pPr>
      <w:r>
        <w:t>A _____true</w:t>
      </w:r>
    </w:p>
    <w:p w:rsidR="00642A76" w:rsidRDefault="00642A76" w:rsidP="00642A76">
      <w:pPr>
        <w:pStyle w:val="ListParagraph"/>
      </w:pPr>
      <w:r>
        <w:t xml:space="preserve">B _____ false </w:t>
      </w:r>
    </w:p>
    <w:p w:rsidR="00642A76" w:rsidRDefault="00B4734C" w:rsidP="00642A76">
      <w:pPr>
        <w:pStyle w:val="ListParagraph"/>
        <w:numPr>
          <w:ilvl w:val="0"/>
          <w:numId w:val="1"/>
        </w:numPr>
      </w:pPr>
      <w:r>
        <w:t xml:space="preserve">When a cylinder is condemned, the </w:t>
      </w:r>
      <w:proofErr w:type="spellStart"/>
      <w:r>
        <w:t>re</w:t>
      </w:r>
      <w:r w:rsidR="002940F9">
        <w:t>qualifier</w:t>
      </w:r>
      <w:proofErr w:type="spellEnd"/>
      <w:r w:rsidR="002940F9">
        <w:t xml:space="preserve"> must notify the owner, in writing, that the cylinder is condemned.</w:t>
      </w:r>
    </w:p>
    <w:p w:rsidR="002940F9" w:rsidRDefault="002940F9" w:rsidP="002940F9">
      <w:pPr>
        <w:pStyle w:val="ListParagraph"/>
      </w:pPr>
      <w:r>
        <w:t xml:space="preserve">A ____ true </w:t>
      </w:r>
    </w:p>
    <w:p w:rsidR="002940F9" w:rsidRDefault="002940F9" w:rsidP="002940F9">
      <w:pPr>
        <w:pStyle w:val="ListParagraph"/>
      </w:pPr>
      <w:r>
        <w:t>B ____ false</w:t>
      </w:r>
    </w:p>
    <w:p w:rsidR="002940F9" w:rsidRDefault="002940F9" w:rsidP="002940F9">
      <w:pPr>
        <w:pStyle w:val="ListParagraph"/>
        <w:numPr>
          <w:ilvl w:val="0"/>
          <w:numId w:val="1"/>
        </w:numPr>
      </w:pPr>
      <w:r>
        <w:t>For a DOT specification cylinder other than a DOT 4E aluminum cylinder or special permit/exemption cylinder, a cylinder must be condemned when permanent  expansion</w:t>
      </w:r>
    </w:p>
    <w:p w:rsidR="002940F9" w:rsidRDefault="002940F9" w:rsidP="002940F9">
      <w:pPr>
        <w:pStyle w:val="ListParagraph"/>
      </w:pPr>
      <w:proofErr w:type="gramStart"/>
      <w:r>
        <w:t>exceeds</w:t>
      </w:r>
      <w:proofErr w:type="gramEnd"/>
      <w:r>
        <w:t xml:space="preserve"> 10%.</w:t>
      </w:r>
    </w:p>
    <w:p w:rsidR="002940F9" w:rsidRDefault="002940F9" w:rsidP="002940F9">
      <w:pPr>
        <w:pStyle w:val="ListParagraph"/>
      </w:pPr>
      <w:r>
        <w:t xml:space="preserve">A ____true  </w:t>
      </w:r>
    </w:p>
    <w:p w:rsidR="002940F9" w:rsidRDefault="002940F9" w:rsidP="002940F9">
      <w:pPr>
        <w:pStyle w:val="ListParagraph"/>
      </w:pPr>
      <w:r>
        <w:t xml:space="preserve">B ____ false </w:t>
      </w:r>
    </w:p>
    <w:p w:rsidR="002940F9" w:rsidRDefault="00AF291D" w:rsidP="002940F9">
      <w:pPr>
        <w:pStyle w:val="ListParagraph"/>
        <w:numPr>
          <w:ilvl w:val="0"/>
          <w:numId w:val="1"/>
        </w:numPr>
      </w:pPr>
      <w:r>
        <w:t>When reading a burette and</w:t>
      </w:r>
      <w:r w:rsidR="00605930">
        <w:t xml:space="preserve"> that</w:t>
      </w:r>
      <w:r>
        <w:t xml:space="preserve"> has marked divisions (lines) in 1</w:t>
      </w:r>
      <w:r w:rsidR="000B55D6">
        <w:t>.0</w:t>
      </w:r>
      <w:r>
        <w:t xml:space="preserve"> CC increments, the burette can be read accurately to:</w:t>
      </w:r>
    </w:p>
    <w:p w:rsidR="00B5291B" w:rsidRDefault="00AF291D" w:rsidP="00B5291B">
      <w:pPr>
        <w:pStyle w:val="ListParagraph"/>
      </w:pPr>
      <w:r>
        <w:t>A ___</w:t>
      </w:r>
      <w:proofErr w:type="gramStart"/>
      <w:r>
        <w:t>_  0.5CC</w:t>
      </w:r>
      <w:proofErr w:type="gramEnd"/>
    </w:p>
    <w:p w:rsidR="00B5291B" w:rsidRDefault="00B5291B" w:rsidP="00B5291B">
      <w:pPr>
        <w:pStyle w:val="ListParagraph"/>
      </w:pPr>
      <w:r>
        <w:t xml:space="preserve">B ____ </w:t>
      </w:r>
      <w:r w:rsidR="00AF291D">
        <w:t>1.0 CC</w:t>
      </w:r>
    </w:p>
    <w:p w:rsidR="00913E67" w:rsidRDefault="00B5291B" w:rsidP="00B5291B">
      <w:pPr>
        <w:pStyle w:val="ListParagraph"/>
      </w:pPr>
      <w:r>
        <w:t xml:space="preserve">C ____ </w:t>
      </w:r>
      <w:r w:rsidR="00AF291D">
        <w:t>10.0 CC</w:t>
      </w:r>
    </w:p>
    <w:p w:rsidR="00B5291B" w:rsidRDefault="00B5291B" w:rsidP="00B5291B">
      <w:pPr>
        <w:pStyle w:val="ListParagraph"/>
      </w:pPr>
      <w:r>
        <w:lastRenderedPageBreak/>
        <w:t xml:space="preserve">  </w:t>
      </w:r>
    </w:p>
    <w:p w:rsidR="00B5291B" w:rsidRDefault="00A8164D" w:rsidP="00B5291B">
      <w:pPr>
        <w:pStyle w:val="ListParagraph"/>
        <w:numPr>
          <w:ilvl w:val="0"/>
          <w:numId w:val="1"/>
        </w:numPr>
      </w:pPr>
      <w:r>
        <w:t xml:space="preserve">Title 49 states that any cylinder not exceeding 2 inches outside diameter and less than 2 feet in length is </w:t>
      </w:r>
      <w:proofErr w:type="gramStart"/>
      <w:r>
        <w:t>excepted</w:t>
      </w:r>
      <w:proofErr w:type="gramEnd"/>
      <w:r>
        <w:t xml:space="preserve"> from volumetric expansion testing.</w:t>
      </w:r>
    </w:p>
    <w:p w:rsidR="00A8164D" w:rsidRDefault="00A8164D" w:rsidP="00A8164D">
      <w:pPr>
        <w:pStyle w:val="ListParagraph"/>
      </w:pPr>
      <w:r>
        <w:t xml:space="preserve">A ____ true  </w:t>
      </w:r>
    </w:p>
    <w:p w:rsidR="00A8164D" w:rsidRDefault="00A8164D" w:rsidP="00A8164D">
      <w:pPr>
        <w:pStyle w:val="ListParagraph"/>
      </w:pPr>
      <w:r>
        <w:t>B ____ false</w:t>
      </w:r>
    </w:p>
    <w:p w:rsidR="00A8164D" w:rsidRDefault="00A8164D" w:rsidP="00A8164D">
      <w:pPr>
        <w:pStyle w:val="ListParagraph"/>
      </w:pPr>
    </w:p>
    <w:p w:rsidR="00A8164D" w:rsidRDefault="00A8164D" w:rsidP="00A8164D">
      <w:pPr>
        <w:pStyle w:val="ListParagraph"/>
        <w:numPr>
          <w:ilvl w:val="0"/>
          <w:numId w:val="1"/>
        </w:numPr>
      </w:pPr>
      <w:r>
        <w:t xml:space="preserve">A cylinder will no longer qualify for service at 110% of rated pressure (i.e. </w:t>
      </w:r>
      <w:proofErr w:type="spellStart"/>
      <w:r>
        <w:t>plussed</w:t>
      </w:r>
      <w:proofErr w:type="spellEnd"/>
      <w:r>
        <w:t>) when:</w:t>
      </w:r>
    </w:p>
    <w:p w:rsidR="00A8164D" w:rsidRDefault="00A8164D" w:rsidP="00A8164D">
      <w:pPr>
        <w:pStyle w:val="ListParagraph"/>
      </w:pPr>
      <w:r>
        <w:t xml:space="preserve">A ____ </w:t>
      </w:r>
      <w:proofErr w:type="gramStart"/>
      <w:r>
        <w:t>The</w:t>
      </w:r>
      <w:proofErr w:type="gramEnd"/>
      <w:r>
        <w:t xml:space="preserve"> elastic </w:t>
      </w:r>
      <w:r w:rsidR="00BE5257">
        <w:t>expansion exceeds the limit established by the owner</w:t>
      </w:r>
    </w:p>
    <w:p w:rsidR="00BE5257" w:rsidRDefault="00BE5257" w:rsidP="00A8164D">
      <w:pPr>
        <w:pStyle w:val="ListParagraph"/>
      </w:pPr>
      <w:r>
        <w:t xml:space="preserve">B ____ </w:t>
      </w:r>
      <w:proofErr w:type="gramStart"/>
      <w:r>
        <w:t>The</w:t>
      </w:r>
      <w:proofErr w:type="gramEnd"/>
      <w:r>
        <w:t xml:space="preserve"> wall stress at service pressure exceeds the limits established by the CFR</w:t>
      </w:r>
    </w:p>
    <w:p w:rsidR="00BE5257" w:rsidRDefault="00BE5257" w:rsidP="00A8164D">
      <w:pPr>
        <w:pStyle w:val="ListParagraph"/>
      </w:pPr>
      <w:r>
        <w:t xml:space="preserve">C ____ </w:t>
      </w:r>
      <w:proofErr w:type="gramStart"/>
      <w:r>
        <w:t>Neither</w:t>
      </w:r>
      <w:proofErr w:type="gramEnd"/>
      <w:r>
        <w:t xml:space="preserve"> A or B</w:t>
      </w:r>
    </w:p>
    <w:p w:rsidR="00BE5257" w:rsidRDefault="00BE5257" w:rsidP="00A8164D">
      <w:pPr>
        <w:pStyle w:val="ListParagraph"/>
      </w:pPr>
      <w:r>
        <w:t xml:space="preserve">D ____ </w:t>
      </w:r>
      <w:proofErr w:type="gramStart"/>
      <w:r>
        <w:t>Either</w:t>
      </w:r>
      <w:proofErr w:type="gramEnd"/>
      <w:r>
        <w:t xml:space="preserve"> A or B  </w:t>
      </w:r>
    </w:p>
    <w:p w:rsidR="00BE5257" w:rsidRDefault="00BE5257" w:rsidP="00BE5257">
      <w:pPr>
        <w:pStyle w:val="ListParagraph"/>
        <w:numPr>
          <w:ilvl w:val="0"/>
          <w:numId w:val="1"/>
        </w:numPr>
      </w:pPr>
      <w:r>
        <w:t xml:space="preserve">In accordance with the CFR, a cylinder marked DOT-3HT must be </w:t>
      </w:r>
      <w:proofErr w:type="spellStart"/>
      <w:r>
        <w:t>requalified</w:t>
      </w:r>
      <w:proofErr w:type="spellEnd"/>
      <w:r>
        <w:t xml:space="preserve"> using CGA pamphlet:</w:t>
      </w:r>
    </w:p>
    <w:p w:rsidR="00BE5257" w:rsidRDefault="00BE5257" w:rsidP="00BE5257">
      <w:pPr>
        <w:pStyle w:val="ListParagraph"/>
      </w:pPr>
      <w:r>
        <w:t>A ____ C-6</w:t>
      </w:r>
    </w:p>
    <w:p w:rsidR="00BE5257" w:rsidRDefault="00BE5257" w:rsidP="00BE5257">
      <w:pPr>
        <w:pStyle w:val="ListParagraph"/>
      </w:pPr>
      <w:r>
        <w:t xml:space="preserve">B ____ C-8  </w:t>
      </w:r>
    </w:p>
    <w:p w:rsidR="00BE5257" w:rsidRDefault="00A55A5A" w:rsidP="00A55A5A">
      <w:pPr>
        <w:pStyle w:val="ListParagraph"/>
      </w:pPr>
      <w:r>
        <w:t>C ____ C-2</w:t>
      </w:r>
    </w:p>
    <w:p w:rsidR="00A55A5A" w:rsidRDefault="00A55A5A" w:rsidP="00A55A5A">
      <w:pPr>
        <w:pStyle w:val="ListParagraph"/>
      </w:pPr>
      <w:r>
        <w:t>D ____ C-1</w:t>
      </w:r>
    </w:p>
    <w:p w:rsidR="00A55A5A" w:rsidRDefault="00A55A5A" w:rsidP="00A55A5A">
      <w:pPr>
        <w:pStyle w:val="ListParagraph"/>
        <w:numPr>
          <w:ilvl w:val="0"/>
          <w:numId w:val="1"/>
        </w:numPr>
      </w:pPr>
      <w:r>
        <w:t>All aluminum cylinders used for carbon dioxide and fire extinguishers require Eddy current examination combined with a visual inspection.</w:t>
      </w:r>
    </w:p>
    <w:p w:rsidR="00A55A5A" w:rsidRDefault="00A55A5A" w:rsidP="00A55A5A">
      <w:pPr>
        <w:pStyle w:val="ListParagraph"/>
      </w:pPr>
      <w:r>
        <w:t>A ____ true</w:t>
      </w:r>
    </w:p>
    <w:p w:rsidR="00A55A5A" w:rsidRDefault="00A55A5A" w:rsidP="00A55A5A">
      <w:pPr>
        <w:pStyle w:val="ListParagraph"/>
      </w:pPr>
      <w:r>
        <w:t xml:space="preserve">B ____ false  </w:t>
      </w:r>
    </w:p>
    <w:p w:rsidR="00A55A5A" w:rsidRDefault="00A55A5A" w:rsidP="00A55A5A">
      <w:pPr>
        <w:pStyle w:val="ListParagraph"/>
        <w:numPr>
          <w:ilvl w:val="0"/>
          <w:numId w:val="1"/>
        </w:numPr>
      </w:pPr>
      <w:r>
        <w:t xml:space="preserve">A person who </w:t>
      </w:r>
      <w:proofErr w:type="spellStart"/>
      <w:r>
        <w:t>requalifies</w:t>
      </w:r>
      <w:proofErr w:type="spellEnd"/>
      <w:r>
        <w:t xml:space="preserve"> cylinders must maintain records at each location at which it </w:t>
      </w:r>
    </w:p>
    <w:p w:rsidR="00A55A5A" w:rsidRDefault="00A55A5A" w:rsidP="00A55A5A">
      <w:pPr>
        <w:pStyle w:val="ListParagraph"/>
      </w:pPr>
      <w:r>
        <w:t>________</w:t>
      </w:r>
      <w:proofErr w:type="gramStart"/>
      <w:r>
        <w:t>_  cylinders</w:t>
      </w:r>
      <w:proofErr w:type="gramEnd"/>
      <w:r>
        <w:t>.</w:t>
      </w:r>
    </w:p>
    <w:p w:rsidR="00A55A5A" w:rsidRDefault="002C40BC" w:rsidP="00A55A5A">
      <w:pPr>
        <w:pStyle w:val="ListParagraph"/>
      </w:pPr>
      <w:r>
        <w:t xml:space="preserve">A _____ inspects </w:t>
      </w:r>
    </w:p>
    <w:p w:rsidR="002C40BC" w:rsidRDefault="002C40BC" w:rsidP="00A55A5A">
      <w:pPr>
        <w:pStyle w:val="ListParagraph"/>
      </w:pPr>
      <w:r>
        <w:t>B _____ tests</w:t>
      </w:r>
    </w:p>
    <w:p w:rsidR="002C40BC" w:rsidRDefault="002C40BC" w:rsidP="00A55A5A">
      <w:pPr>
        <w:pStyle w:val="ListParagraph"/>
      </w:pPr>
      <w:r>
        <w:t>C _____ marks (stamps)</w:t>
      </w:r>
    </w:p>
    <w:p w:rsidR="002C40BC" w:rsidRDefault="002C40BC" w:rsidP="00A55A5A">
      <w:pPr>
        <w:pStyle w:val="ListParagraph"/>
      </w:pPr>
      <w:r>
        <w:t xml:space="preserve">D _____ All of the above  </w:t>
      </w:r>
    </w:p>
    <w:p w:rsidR="002C40BC" w:rsidRDefault="002C40BC" w:rsidP="002C40BC">
      <w:pPr>
        <w:pStyle w:val="ListParagraph"/>
        <w:numPr>
          <w:ilvl w:val="0"/>
          <w:numId w:val="1"/>
        </w:numPr>
      </w:pPr>
      <w:r>
        <w:t>A visual inspection is required:</w:t>
      </w:r>
    </w:p>
    <w:p w:rsidR="002C40BC" w:rsidRDefault="002C40BC" w:rsidP="002C40BC">
      <w:pPr>
        <w:pStyle w:val="ListParagraph"/>
      </w:pPr>
      <w:r>
        <w:t xml:space="preserve">A ____ </w:t>
      </w:r>
      <w:proofErr w:type="gramStart"/>
      <w:r>
        <w:t>Prior</w:t>
      </w:r>
      <w:proofErr w:type="gramEnd"/>
      <w:r>
        <w:t xml:space="preserve"> to a hydrostatic test</w:t>
      </w:r>
    </w:p>
    <w:p w:rsidR="002C40BC" w:rsidRDefault="002C40BC" w:rsidP="002C40BC">
      <w:pPr>
        <w:pStyle w:val="ListParagraph"/>
      </w:pPr>
      <w:r>
        <w:t xml:space="preserve">B ____ </w:t>
      </w:r>
      <w:proofErr w:type="gramStart"/>
      <w:r>
        <w:t>After</w:t>
      </w:r>
      <w:proofErr w:type="gramEnd"/>
      <w:r>
        <w:t xml:space="preserve"> a hydrostatic test </w:t>
      </w:r>
    </w:p>
    <w:p w:rsidR="002C40BC" w:rsidRDefault="002C40BC" w:rsidP="002C40BC">
      <w:pPr>
        <w:pStyle w:val="ListParagraph"/>
      </w:pPr>
      <w:r>
        <w:t xml:space="preserve">C ____ </w:t>
      </w:r>
      <w:proofErr w:type="gramStart"/>
      <w:r>
        <w:t>Either</w:t>
      </w:r>
      <w:proofErr w:type="gramEnd"/>
      <w:r>
        <w:t xml:space="preserve"> A or B</w:t>
      </w:r>
    </w:p>
    <w:p w:rsidR="002C40BC" w:rsidRDefault="002C40BC" w:rsidP="002C40BC">
      <w:pPr>
        <w:pStyle w:val="ListParagraph"/>
      </w:pPr>
      <w:r>
        <w:t xml:space="preserve">D ____ Both A and B </w:t>
      </w:r>
    </w:p>
    <w:p w:rsidR="002C40BC" w:rsidRDefault="002C40BC" w:rsidP="002C40BC">
      <w:pPr>
        <w:pStyle w:val="ListParagraph"/>
        <w:numPr>
          <w:ilvl w:val="0"/>
          <w:numId w:val="1"/>
        </w:numPr>
      </w:pPr>
      <w:r>
        <w:t>A cylinder filled before requalification becomes due may remain in service until it is:</w:t>
      </w:r>
    </w:p>
    <w:p w:rsidR="002C40BC" w:rsidRDefault="002C40BC" w:rsidP="002C40BC">
      <w:pPr>
        <w:pStyle w:val="ListParagraph"/>
      </w:pPr>
      <w:r>
        <w:t xml:space="preserve">A ____ due to be </w:t>
      </w:r>
      <w:proofErr w:type="spellStart"/>
      <w:r>
        <w:t>requalified</w:t>
      </w:r>
      <w:proofErr w:type="spellEnd"/>
    </w:p>
    <w:p w:rsidR="002C40BC" w:rsidRDefault="002C40BC" w:rsidP="002C40BC">
      <w:pPr>
        <w:pStyle w:val="ListParagraph"/>
      </w:pPr>
      <w:r>
        <w:t xml:space="preserve">B ____ emptied  </w:t>
      </w:r>
    </w:p>
    <w:p w:rsidR="002C40BC" w:rsidRDefault="002C40BC" w:rsidP="002C40BC">
      <w:pPr>
        <w:pStyle w:val="ListParagraph"/>
        <w:numPr>
          <w:ilvl w:val="0"/>
          <w:numId w:val="1"/>
        </w:numPr>
      </w:pPr>
      <w:r>
        <w:t xml:space="preserve">If any portion of an aluminum cylinder reaches what temperature will it be considered to have </w:t>
      </w:r>
    </w:p>
    <w:p w:rsidR="002C40BC" w:rsidRDefault="002C40BC" w:rsidP="002C40BC">
      <w:pPr>
        <w:pStyle w:val="ListParagraph"/>
      </w:pPr>
      <w:proofErr w:type="gramStart"/>
      <w:r>
        <w:t>been</w:t>
      </w:r>
      <w:proofErr w:type="gramEnd"/>
      <w:r>
        <w:t xml:space="preserve"> over heated?</w:t>
      </w:r>
    </w:p>
    <w:p w:rsidR="002C40BC" w:rsidRDefault="0034744B" w:rsidP="002C40BC">
      <w:pPr>
        <w:pStyle w:val="ListParagraph"/>
      </w:pPr>
      <w:r>
        <w:t xml:space="preserve">A ____ 350 degrees F or 176 degrees C </w:t>
      </w:r>
    </w:p>
    <w:p w:rsidR="0034744B" w:rsidRDefault="0034744B" w:rsidP="002C40BC">
      <w:pPr>
        <w:pStyle w:val="ListParagraph"/>
      </w:pPr>
      <w:r>
        <w:t>B ____ 250 degrees F or 121 degrees C</w:t>
      </w:r>
    </w:p>
    <w:p w:rsidR="0034744B" w:rsidRDefault="0034744B" w:rsidP="002C40BC">
      <w:pPr>
        <w:pStyle w:val="ListParagraph"/>
      </w:pPr>
      <w:r>
        <w:t>C ____ both A and B</w:t>
      </w:r>
    </w:p>
    <w:p w:rsidR="0034744B" w:rsidRDefault="0034744B" w:rsidP="002C40BC">
      <w:pPr>
        <w:pStyle w:val="ListParagraph"/>
      </w:pPr>
      <w:r>
        <w:t>D ____ neither A nor B</w:t>
      </w:r>
    </w:p>
    <w:p w:rsidR="0034744B" w:rsidRDefault="0034744B" w:rsidP="0034744B">
      <w:pPr>
        <w:pStyle w:val="ListParagraph"/>
        <w:numPr>
          <w:ilvl w:val="0"/>
          <w:numId w:val="1"/>
        </w:numPr>
      </w:pPr>
      <w:r>
        <w:t>If any portion of a steel or nickel cylinder reaches what temperature will it be considered to have been over heated?</w:t>
      </w:r>
    </w:p>
    <w:p w:rsidR="0034744B" w:rsidRDefault="0034744B" w:rsidP="0034744B">
      <w:pPr>
        <w:pStyle w:val="ListParagraph"/>
      </w:pPr>
      <w:r>
        <w:t>A ____ 350 degrees F or 176 degrees C</w:t>
      </w:r>
    </w:p>
    <w:p w:rsidR="0034744B" w:rsidRDefault="0034744B" w:rsidP="0034744B">
      <w:pPr>
        <w:pStyle w:val="ListParagraph"/>
      </w:pPr>
      <w:r>
        <w:t>B ____ 250 degrees F or 121 degrees C</w:t>
      </w:r>
    </w:p>
    <w:p w:rsidR="0034744B" w:rsidRDefault="0034744B" w:rsidP="0034744B">
      <w:pPr>
        <w:pStyle w:val="ListParagraph"/>
      </w:pPr>
      <w:r>
        <w:t>C ____ 550 degrees F or 288 degrees C</w:t>
      </w:r>
    </w:p>
    <w:p w:rsidR="0034744B" w:rsidRDefault="0034744B" w:rsidP="0034744B">
      <w:pPr>
        <w:pStyle w:val="ListParagraph"/>
      </w:pPr>
      <w:r>
        <w:t xml:space="preserve">D ____ 650 degrees F or 343 degrees C  </w:t>
      </w:r>
    </w:p>
    <w:p w:rsidR="00D60D7A" w:rsidRDefault="00D60D7A" w:rsidP="00D60D7A">
      <w:pPr>
        <w:pStyle w:val="ListParagraph"/>
        <w:numPr>
          <w:ilvl w:val="0"/>
          <w:numId w:val="1"/>
        </w:numPr>
      </w:pPr>
      <w:r>
        <w:lastRenderedPageBreak/>
        <w:t>According to CGA pamphlet C-6, bulged cylinders shall be:</w:t>
      </w:r>
    </w:p>
    <w:p w:rsidR="00D60D7A" w:rsidRDefault="00D60D7A" w:rsidP="00D60D7A">
      <w:pPr>
        <w:pStyle w:val="ListParagraph"/>
      </w:pPr>
      <w:r>
        <w:t>A ____ retested</w:t>
      </w:r>
    </w:p>
    <w:p w:rsidR="00D60D7A" w:rsidRDefault="00D60D7A" w:rsidP="00D60D7A">
      <w:pPr>
        <w:pStyle w:val="ListParagraph"/>
      </w:pPr>
      <w:r>
        <w:t xml:space="preserve">B ____ condemned </w:t>
      </w:r>
    </w:p>
    <w:p w:rsidR="005D28C3" w:rsidRDefault="00D46412" w:rsidP="00D60D7A">
      <w:pPr>
        <w:pStyle w:val="ListParagraph"/>
        <w:numPr>
          <w:ilvl w:val="0"/>
          <w:numId w:val="1"/>
        </w:numPr>
      </w:pPr>
      <w:r>
        <w:t>When condemning a cylinder</w:t>
      </w:r>
      <w:proofErr w:type="gramStart"/>
      <w:r>
        <w:t xml:space="preserve">, </w:t>
      </w:r>
      <w:r w:rsidR="006B5748">
        <w:t xml:space="preserve"> as</w:t>
      </w:r>
      <w:proofErr w:type="gramEnd"/>
      <w:r w:rsidR="006B5748">
        <w:t xml:space="preserve"> </w:t>
      </w:r>
      <w:r w:rsidR="00454C62">
        <w:t xml:space="preserve"> an alternative to stamping or labeling and at the direction of the owner, the </w:t>
      </w:r>
      <w:proofErr w:type="spellStart"/>
      <w:r w:rsidR="00454C62">
        <w:t>requalifier</w:t>
      </w:r>
      <w:proofErr w:type="spellEnd"/>
      <w:r w:rsidR="00454C62">
        <w:t xml:space="preserve"> may render the cylinder incapable of </w:t>
      </w:r>
      <w:r w:rsidR="005D28C3">
        <w:t>holding pressure.</w:t>
      </w:r>
    </w:p>
    <w:p w:rsidR="005D28C3" w:rsidRDefault="005D28C3" w:rsidP="005D28C3">
      <w:pPr>
        <w:pStyle w:val="ListParagraph"/>
      </w:pPr>
      <w:r>
        <w:t xml:space="preserve">A ____ true  </w:t>
      </w:r>
    </w:p>
    <w:p w:rsidR="005D28C3" w:rsidRDefault="005D28C3" w:rsidP="005D28C3">
      <w:pPr>
        <w:pStyle w:val="ListParagraph"/>
      </w:pPr>
      <w:r>
        <w:t>B ____ false</w:t>
      </w:r>
    </w:p>
    <w:p w:rsidR="005D28C3" w:rsidRDefault="005D28C3" w:rsidP="005D28C3">
      <w:pPr>
        <w:pStyle w:val="ListParagraph"/>
        <w:numPr>
          <w:ilvl w:val="0"/>
          <w:numId w:val="1"/>
        </w:numPr>
      </w:pPr>
      <w:r>
        <w:t>The direct expansion method calculates a cylinder’s:</w:t>
      </w:r>
    </w:p>
    <w:p w:rsidR="005D28C3" w:rsidRDefault="005D28C3" w:rsidP="005D28C3">
      <w:pPr>
        <w:pStyle w:val="ListParagraph"/>
      </w:pPr>
      <w:r>
        <w:t>A ____ Total expansion</w:t>
      </w:r>
    </w:p>
    <w:p w:rsidR="005D28C3" w:rsidRDefault="005D28C3" w:rsidP="005D28C3">
      <w:pPr>
        <w:pStyle w:val="ListParagraph"/>
      </w:pPr>
      <w:r>
        <w:t>B ____ Permanent expansion</w:t>
      </w:r>
    </w:p>
    <w:p w:rsidR="005D28C3" w:rsidRDefault="005D28C3" w:rsidP="005D28C3">
      <w:pPr>
        <w:pStyle w:val="ListParagraph"/>
      </w:pPr>
      <w:r>
        <w:t xml:space="preserve">C ____ Total and permanent expansion  </w:t>
      </w:r>
    </w:p>
    <w:p w:rsidR="00F745F3" w:rsidRDefault="00F745F3" w:rsidP="005D28C3">
      <w:pPr>
        <w:pStyle w:val="ListParagraph"/>
        <w:numPr>
          <w:ilvl w:val="0"/>
          <w:numId w:val="1"/>
        </w:numPr>
      </w:pPr>
      <w:r>
        <w:t>A cylinder must be condemned when evidence of cracking exists to the extent that the cylinder is likely to be weakened appreciably.</w:t>
      </w:r>
    </w:p>
    <w:p w:rsidR="00F745F3" w:rsidRDefault="00F745F3" w:rsidP="00F745F3">
      <w:pPr>
        <w:pStyle w:val="ListParagraph"/>
      </w:pPr>
      <w:r>
        <w:t xml:space="preserve">A ____ true  </w:t>
      </w:r>
    </w:p>
    <w:p w:rsidR="00F745F3" w:rsidRDefault="00F745F3" w:rsidP="00F745F3">
      <w:pPr>
        <w:pStyle w:val="ListParagraph"/>
      </w:pPr>
      <w:r>
        <w:t>B ____ false</w:t>
      </w:r>
    </w:p>
    <w:p w:rsidR="00F745F3" w:rsidRDefault="00F745F3" w:rsidP="00F745F3">
      <w:pPr>
        <w:pStyle w:val="ListParagraph"/>
        <w:numPr>
          <w:ilvl w:val="0"/>
          <w:numId w:val="1"/>
        </w:numPr>
      </w:pPr>
      <w:r>
        <w:t xml:space="preserve">Title 49 states the minimum test pressure for </w:t>
      </w:r>
      <w:proofErr w:type="spellStart"/>
      <w:r>
        <w:t>requalifying</w:t>
      </w:r>
      <w:proofErr w:type="spellEnd"/>
      <w:r>
        <w:t xml:space="preserve">  foreign cylinders to be:</w:t>
      </w:r>
    </w:p>
    <w:p w:rsidR="00F745F3" w:rsidRDefault="00F745F3" w:rsidP="00F745F3">
      <w:pPr>
        <w:pStyle w:val="ListParagraph"/>
      </w:pPr>
      <w:r>
        <w:t>A ____ as marked on the cylinder</w:t>
      </w:r>
    </w:p>
    <w:p w:rsidR="00F745F3" w:rsidRDefault="00F745F3" w:rsidP="00F745F3">
      <w:pPr>
        <w:pStyle w:val="ListParagraph"/>
      </w:pPr>
      <w:r>
        <w:t xml:space="preserve">B ____ </w:t>
      </w:r>
      <w:proofErr w:type="gramStart"/>
      <w:r>
        <w:t>As</w:t>
      </w:r>
      <w:proofErr w:type="gramEnd"/>
      <w:r>
        <w:t xml:space="preserve"> marked, but not less than 5/3 the service/working pressure </w:t>
      </w:r>
    </w:p>
    <w:p w:rsidR="00F745F3" w:rsidRDefault="00F745F3" w:rsidP="00F745F3">
      <w:pPr>
        <w:pStyle w:val="ListParagraph"/>
      </w:pPr>
      <w:r>
        <w:t>C ____ A or B</w:t>
      </w:r>
    </w:p>
    <w:p w:rsidR="00F745F3" w:rsidRDefault="00F745F3" w:rsidP="00F745F3">
      <w:pPr>
        <w:pStyle w:val="ListParagraph"/>
      </w:pPr>
      <w:r>
        <w:t xml:space="preserve">D ____ Both A and B </w:t>
      </w:r>
    </w:p>
    <w:p w:rsidR="004542C1" w:rsidRDefault="004542C1" w:rsidP="00F745F3">
      <w:pPr>
        <w:pStyle w:val="ListParagraph"/>
        <w:numPr>
          <w:ilvl w:val="0"/>
          <w:numId w:val="1"/>
        </w:numPr>
      </w:pPr>
      <w:r>
        <w:t>An increase the elastic expansion indicates the wall thickness has been reduced.</w:t>
      </w:r>
    </w:p>
    <w:p w:rsidR="004542C1" w:rsidRDefault="004542C1" w:rsidP="004542C1">
      <w:pPr>
        <w:pStyle w:val="ListParagraph"/>
      </w:pPr>
      <w:r>
        <w:t>A ____ true</w:t>
      </w:r>
      <w:r w:rsidR="009C5F3E">
        <w:t xml:space="preserve"> </w:t>
      </w:r>
    </w:p>
    <w:p w:rsidR="004542C1" w:rsidRDefault="004542C1" w:rsidP="004542C1">
      <w:pPr>
        <w:pStyle w:val="ListParagraph"/>
      </w:pPr>
      <w:r>
        <w:t>B ____ false</w:t>
      </w:r>
    </w:p>
    <w:p w:rsidR="004542C1" w:rsidRDefault="004542C1" w:rsidP="004542C1">
      <w:pPr>
        <w:pStyle w:val="ListParagraph"/>
        <w:numPr>
          <w:ilvl w:val="0"/>
          <w:numId w:val="1"/>
        </w:numPr>
      </w:pPr>
      <w:r>
        <w:t>DOT-3HT cylinders are authorized for flammable gases per PHMSA.</w:t>
      </w:r>
    </w:p>
    <w:p w:rsidR="004542C1" w:rsidRDefault="004542C1" w:rsidP="004542C1">
      <w:pPr>
        <w:pStyle w:val="ListParagraph"/>
      </w:pPr>
      <w:r>
        <w:t>A ____ true</w:t>
      </w:r>
    </w:p>
    <w:p w:rsidR="004542C1" w:rsidRDefault="004542C1" w:rsidP="004542C1">
      <w:pPr>
        <w:pStyle w:val="ListParagraph"/>
      </w:pPr>
      <w:r>
        <w:t xml:space="preserve">B ____ false </w:t>
      </w:r>
    </w:p>
    <w:p w:rsidR="004542C1" w:rsidRDefault="004542C1" w:rsidP="004542C1">
      <w:pPr>
        <w:pStyle w:val="ListParagraph"/>
        <w:numPr>
          <w:ilvl w:val="0"/>
          <w:numId w:val="1"/>
        </w:numPr>
      </w:pPr>
      <w:r>
        <w:t>Canadian and U.S. cylinders may be exchanged and freely used in commercial transport in both the U.S. and Canada respectively.</w:t>
      </w:r>
    </w:p>
    <w:p w:rsidR="004542C1" w:rsidRDefault="004542C1" w:rsidP="004542C1">
      <w:pPr>
        <w:pStyle w:val="ListParagraph"/>
      </w:pPr>
      <w:r>
        <w:t>A ____ true</w:t>
      </w:r>
    </w:p>
    <w:p w:rsidR="00733EB1" w:rsidRDefault="004542C1" w:rsidP="004542C1">
      <w:pPr>
        <w:pStyle w:val="ListParagraph"/>
      </w:pPr>
      <w:r>
        <w:t xml:space="preserve">B ____ false </w:t>
      </w:r>
    </w:p>
    <w:p w:rsidR="00733EB1" w:rsidRDefault="00733EB1" w:rsidP="00733EB1">
      <w:pPr>
        <w:pStyle w:val="ListParagraph"/>
        <w:numPr>
          <w:ilvl w:val="0"/>
          <w:numId w:val="1"/>
        </w:numPr>
      </w:pPr>
      <w:r>
        <w:t>Canadian cylinders may be used within the U.S. under the following conditions:</w:t>
      </w:r>
    </w:p>
    <w:p w:rsidR="00733EB1" w:rsidRDefault="00733EB1" w:rsidP="00733EB1">
      <w:pPr>
        <w:pStyle w:val="ListParagraph"/>
      </w:pPr>
      <w:r>
        <w:t>A ____ The Canadian transport commission (CTC) corresponds with a DOT specification</w:t>
      </w:r>
    </w:p>
    <w:p w:rsidR="00733EB1" w:rsidRDefault="00733EB1" w:rsidP="00733EB1">
      <w:pPr>
        <w:pStyle w:val="ListParagraph"/>
      </w:pPr>
      <w:r>
        <w:t xml:space="preserve">B ____ </w:t>
      </w:r>
      <w:proofErr w:type="gramStart"/>
      <w:r>
        <w:t>The</w:t>
      </w:r>
      <w:proofErr w:type="gramEnd"/>
      <w:r>
        <w:t xml:space="preserve"> cylinder has been </w:t>
      </w:r>
      <w:proofErr w:type="spellStart"/>
      <w:r>
        <w:t>requalified</w:t>
      </w:r>
      <w:proofErr w:type="spellEnd"/>
      <w:r>
        <w:t xml:space="preserve"> under a program authorized by Canadian TDG regulations.</w:t>
      </w:r>
    </w:p>
    <w:p w:rsidR="00733EB1" w:rsidRDefault="00733EB1" w:rsidP="00733EB1">
      <w:pPr>
        <w:pStyle w:val="ListParagraph"/>
      </w:pPr>
      <w:r>
        <w:t xml:space="preserve">C ____ </w:t>
      </w:r>
      <w:proofErr w:type="gramStart"/>
      <w:r>
        <w:t>The</w:t>
      </w:r>
      <w:proofErr w:type="gramEnd"/>
      <w:r>
        <w:t xml:space="preserve"> cylinder has been </w:t>
      </w:r>
      <w:proofErr w:type="spellStart"/>
      <w:r>
        <w:t>requalified</w:t>
      </w:r>
      <w:proofErr w:type="spellEnd"/>
      <w:r>
        <w:t xml:space="preserve"> in accordance with DOT specifications.</w:t>
      </w:r>
    </w:p>
    <w:p w:rsidR="00733EB1" w:rsidRDefault="00733EB1" w:rsidP="00733EB1">
      <w:pPr>
        <w:pStyle w:val="ListParagraph"/>
      </w:pPr>
      <w:r>
        <w:t xml:space="preserve">D ____ All of the above  </w:t>
      </w:r>
    </w:p>
    <w:p w:rsidR="003C6CF4" w:rsidRDefault="003C6CF4" w:rsidP="00733EB1">
      <w:pPr>
        <w:pStyle w:val="ListParagraph"/>
        <w:numPr>
          <w:ilvl w:val="0"/>
          <w:numId w:val="1"/>
        </w:numPr>
      </w:pPr>
      <w:r>
        <w:t xml:space="preserve">When </w:t>
      </w:r>
      <w:proofErr w:type="spellStart"/>
      <w:r>
        <w:t>requalifying</w:t>
      </w:r>
      <w:proofErr w:type="spellEnd"/>
      <w:r>
        <w:t xml:space="preserve"> special permit/exemption cylinders you must:</w:t>
      </w:r>
    </w:p>
    <w:p w:rsidR="003C6CF4" w:rsidRDefault="003C6CF4" w:rsidP="003C6CF4">
      <w:pPr>
        <w:pStyle w:val="ListParagraph"/>
      </w:pPr>
      <w:r>
        <w:t>A ____ get permission from the manufacturer</w:t>
      </w:r>
    </w:p>
    <w:p w:rsidR="003C6CF4" w:rsidRDefault="003C6CF4" w:rsidP="003C6CF4">
      <w:pPr>
        <w:pStyle w:val="ListParagraph"/>
      </w:pPr>
      <w:r>
        <w:t>B ____ contact DOT for guidance</w:t>
      </w:r>
    </w:p>
    <w:p w:rsidR="003C6CF4" w:rsidRDefault="003C6CF4" w:rsidP="003C6CF4">
      <w:pPr>
        <w:pStyle w:val="ListParagraph"/>
      </w:pPr>
      <w:r>
        <w:t xml:space="preserve">C ____ refer to the current special permit/exemption on file for correct criteria  </w:t>
      </w:r>
    </w:p>
    <w:p w:rsidR="003C6CF4" w:rsidRDefault="003C6CF4" w:rsidP="003C6CF4">
      <w:pPr>
        <w:pStyle w:val="ListParagraph"/>
        <w:numPr>
          <w:ilvl w:val="0"/>
          <w:numId w:val="1"/>
        </w:numPr>
      </w:pPr>
      <w:r>
        <w:t>If a RIN stamp is issued to the following RIN holder (A123), please indicate which stamp orientation is correct.</w:t>
      </w:r>
    </w:p>
    <w:p w:rsidR="003C6CF4" w:rsidRDefault="003C6CF4" w:rsidP="003C6CF4">
      <w:pPr>
        <w:pStyle w:val="ListParagraph"/>
      </w:pPr>
      <w:r>
        <w:t>A ___</w:t>
      </w:r>
      <w:proofErr w:type="gramStart"/>
      <w:r>
        <w:t>_  A1</w:t>
      </w:r>
      <w:proofErr w:type="gramEnd"/>
    </w:p>
    <w:p w:rsidR="003C6CF4" w:rsidRDefault="003C6CF4" w:rsidP="003C6CF4">
      <w:pPr>
        <w:pStyle w:val="ListParagraph"/>
      </w:pPr>
      <w:r>
        <w:t xml:space="preserve">               23</w:t>
      </w:r>
    </w:p>
    <w:p w:rsidR="003C6CF4" w:rsidRDefault="003C6CF4" w:rsidP="003C6CF4">
      <w:pPr>
        <w:pStyle w:val="ListParagraph"/>
      </w:pPr>
      <w:r>
        <w:t>B ___</w:t>
      </w:r>
      <w:proofErr w:type="gramStart"/>
      <w:r>
        <w:t>_  A1</w:t>
      </w:r>
      <w:proofErr w:type="gramEnd"/>
      <w:r>
        <w:t xml:space="preserve">  </w:t>
      </w:r>
    </w:p>
    <w:p w:rsidR="003C6CF4" w:rsidRDefault="003C6CF4" w:rsidP="003C6CF4">
      <w:pPr>
        <w:pStyle w:val="ListParagraph"/>
      </w:pPr>
      <w:r>
        <w:t xml:space="preserve">               32</w:t>
      </w:r>
    </w:p>
    <w:p w:rsidR="003C6CF4" w:rsidRDefault="003C6CF4" w:rsidP="003C6CF4">
      <w:pPr>
        <w:pStyle w:val="ListParagraph"/>
      </w:pPr>
      <w:r>
        <w:t>C ____ 32</w:t>
      </w:r>
    </w:p>
    <w:p w:rsidR="00D60D7A" w:rsidRDefault="003C6CF4" w:rsidP="003C6CF4">
      <w:pPr>
        <w:pStyle w:val="ListParagraph"/>
      </w:pPr>
      <w:r>
        <w:t xml:space="preserve">              1A</w:t>
      </w:r>
      <w:r w:rsidR="00454C62">
        <w:t xml:space="preserve"> </w:t>
      </w:r>
    </w:p>
    <w:p w:rsidR="00AA3B78" w:rsidRDefault="00AA3B78" w:rsidP="00AA3B78">
      <w:pPr>
        <w:pStyle w:val="ListParagraph"/>
        <w:numPr>
          <w:ilvl w:val="0"/>
          <w:numId w:val="1"/>
        </w:numPr>
      </w:pPr>
      <w:r>
        <w:lastRenderedPageBreak/>
        <w:t>When testing to DOT regulations the following entries may be followed with ditto marks or a solid vertical line to indicate repetition of a previous entry.</w:t>
      </w:r>
    </w:p>
    <w:p w:rsidR="00AA3B78" w:rsidRDefault="00AA3B78" w:rsidP="00AA3B78">
      <w:pPr>
        <w:pStyle w:val="ListParagraph"/>
      </w:pPr>
      <w:r>
        <w:t>A ____ All data entries</w:t>
      </w:r>
    </w:p>
    <w:p w:rsidR="00AA3B78" w:rsidRDefault="00AA3B78" w:rsidP="00AA3B78">
      <w:pPr>
        <w:pStyle w:val="ListParagraph"/>
      </w:pPr>
      <w:r>
        <w:t xml:space="preserve">B ____ Date, actual dimensions (or symbol), manufacturers name (or symbol) if present, owners name (or symbol), and </w:t>
      </w:r>
      <w:proofErr w:type="spellStart"/>
      <w:proofErr w:type="gramStart"/>
      <w:r>
        <w:t>requalifiers</w:t>
      </w:r>
      <w:proofErr w:type="spellEnd"/>
      <w:r w:rsidR="00D319FD">
        <w:t xml:space="preserve"> </w:t>
      </w:r>
      <w:r>
        <w:t xml:space="preserve"> name</w:t>
      </w:r>
      <w:proofErr w:type="gramEnd"/>
      <w:r w:rsidR="001F6163">
        <w:t xml:space="preserve">  </w:t>
      </w:r>
    </w:p>
    <w:p w:rsidR="00AA3B78" w:rsidRDefault="00AA3B78" w:rsidP="00AA3B78">
      <w:pPr>
        <w:pStyle w:val="ListParagraph"/>
      </w:pPr>
      <w:r>
        <w:t xml:space="preserve">C ____ </w:t>
      </w:r>
      <w:proofErr w:type="gramStart"/>
      <w:r>
        <w:t>Cannot</w:t>
      </w:r>
      <w:proofErr w:type="gramEnd"/>
      <w:r>
        <w:t xml:space="preserve"> use ditto marks or vertical line at all</w:t>
      </w:r>
    </w:p>
    <w:p w:rsidR="001F6163" w:rsidRDefault="006033CB" w:rsidP="001F6163">
      <w:pPr>
        <w:pStyle w:val="ListParagraph"/>
        <w:numPr>
          <w:ilvl w:val="0"/>
          <w:numId w:val="1"/>
        </w:numPr>
      </w:pPr>
      <w:r>
        <w:t xml:space="preserve">DOT-3HT cylinders must be condemned if the elastic expansion </w:t>
      </w:r>
      <w:r w:rsidR="00D319FD">
        <w:t>exceeds the REE (rejected elastic expansion) as marked on the cylinder.</w:t>
      </w:r>
    </w:p>
    <w:p w:rsidR="00D319FD" w:rsidRDefault="00D319FD" w:rsidP="00D319FD">
      <w:pPr>
        <w:pStyle w:val="ListParagraph"/>
      </w:pPr>
      <w:r>
        <w:t xml:space="preserve">A ____true </w:t>
      </w:r>
    </w:p>
    <w:p w:rsidR="00D319FD" w:rsidRDefault="00D319FD" w:rsidP="00D319FD">
      <w:pPr>
        <w:pStyle w:val="ListParagraph"/>
      </w:pPr>
      <w:r>
        <w:t>B ____ false</w:t>
      </w:r>
    </w:p>
    <w:p w:rsidR="00D319FD" w:rsidRDefault="00D319FD" w:rsidP="00D319FD">
      <w:pPr>
        <w:pStyle w:val="ListParagraph"/>
        <w:numPr>
          <w:ilvl w:val="0"/>
          <w:numId w:val="1"/>
        </w:numPr>
      </w:pPr>
      <w:r>
        <w:t>Previous requalification markings may never be obliterated.</w:t>
      </w:r>
    </w:p>
    <w:p w:rsidR="00D319FD" w:rsidRDefault="00D319FD" w:rsidP="00D319FD">
      <w:pPr>
        <w:pStyle w:val="ListParagraph"/>
      </w:pPr>
      <w:r>
        <w:t>A ____ true</w:t>
      </w:r>
    </w:p>
    <w:p w:rsidR="00D319FD" w:rsidRDefault="00D319FD" w:rsidP="00D319FD">
      <w:pPr>
        <w:pStyle w:val="ListParagraph"/>
      </w:pPr>
      <w:r>
        <w:t xml:space="preserve">B ____ false </w:t>
      </w:r>
    </w:p>
    <w:p w:rsidR="00C867E2" w:rsidRDefault="00C867E2" w:rsidP="00D319FD">
      <w:pPr>
        <w:pStyle w:val="ListParagraph"/>
        <w:numPr>
          <w:ilvl w:val="0"/>
          <w:numId w:val="1"/>
        </w:numPr>
      </w:pPr>
      <w:r>
        <w:t>A dry chemical fire extinguisher may not contain more than _____ carbon dioxide by volume or any other corrosive extinguishing agent.</w:t>
      </w:r>
    </w:p>
    <w:p w:rsidR="00C867E2" w:rsidRDefault="00C867E2" w:rsidP="00C867E2">
      <w:pPr>
        <w:pStyle w:val="ListParagraph"/>
      </w:pPr>
      <w:r>
        <w:t>A ____ 10%</w:t>
      </w:r>
    </w:p>
    <w:p w:rsidR="00C867E2" w:rsidRDefault="00C867E2" w:rsidP="00C867E2">
      <w:pPr>
        <w:pStyle w:val="ListParagraph"/>
      </w:pPr>
      <w:r>
        <w:t>B ____ 20%</w:t>
      </w:r>
    </w:p>
    <w:p w:rsidR="00C867E2" w:rsidRDefault="00C867E2" w:rsidP="00C867E2">
      <w:pPr>
        <w:pStyle w:val="ListParagraph"/>
      </w:pPr>
      <w:r>
        <w:t xml:space="preserve">C ____ 30%  </w:t>
      </w:r>
    </w:p>
    <w:p w:rsidR="00D319FD" w:rsidRDefault="00C867E2" w:rsidP="00C867E2">
      <w:pPr>
        <w:pStyle w:val="ListParagraph"/>
      </w:pPr>
      <w:r>
        <w:t>D ____ 40%</w:t>
      </w:r>
      <w:r w:rsidR="00D319FD">
        <w:t xml:space="preserve"> </w:t>
      </w:r>
    </w:p>
    <w:p w:rsidR="003A36CB" w:rsidRDefault="004A073A" w:rsidP="00C867E2">
      <w:pPr>
        <w:pStyle w:val="ListParagraph"/>
        <w:numPr>
          <w:ilvl w:val="0"/>
          <w:numId w:val="1"/>
        </w:numPr>
      </w:pPr>
      <w:r>
        <w:t>Aluminum cylinders made of 6351 alloy used in SCBA, S</w:t>
      </w:r>
      <w:r w:rsidR="003A36CB">
        <w:t>CUBA or oxygen service must be inspected for sustained load cracking as described in CFR49 section 180.209 (m) using a non</w:t>
      </w:r>
      <w:r w:rsidR="00AA0B5E">
        <w:t>-</w:t>
      </w:r>
      <w:r w:rsidR="003A36CB">
        <w:t xml:space="preserve"> destructive examination and visual inspection.</w:t>
      </w:r>
    </w:p>
    <w:p w:rsidR="003A36CB" w:rsidRDefault="003A36CB" w:rsidP="003A36CB">
      <w:pPr>
        <w:pStyle w:val="ListParagraph"/>
      </w:pPr>
      <w:r>
        <w:t xml:space="preserve">A ____true  </w:t>
      </w:r>
    </w:p>
    <w:p w:rsidR="00C867E2" w:rsidRDefault="003A36CB" w:rsidP="003A36CB">
      <w:pPr>
        <w:pStyle w:val="ListParagraph"/>
      </w:pPr>
      <w:r>
        <w:t>B ____ false</w:t>
      </w:r>
      <w:r w:rsidR="004A073A">
        <w:t xml:space="preserve"> </w:t>
      </w:r>
    </w:p>
    <w:p w:rsidR="000C2F69" w:rsidRDefault="000C2F69" w:rsidP="003A36CB">
      <w:pPr>
        <w:pStyle w:val="ListParagraph"/>
        <w:numPr>
          <w:ilvl w:val="0"/>
          <w:numId w:val="1"/>
        </w:numPr>
      </w:pPr>
      <w:r>
        <w:t xml:space="preserve">The associate administrator has determined that there are special conditions that a DOT cylinder is to be </w:t>
      </w:r>
      <w:proofErr w:type="spellStart"/>
      <w:r>
        <w:t>requalified</w:t>
      </w:r>
      <w:proofErr w:type="spellEnd"/>
      <w:r>
        <w:t xml:space="preserve"> even though the cylinder may not be periodically due. These conditions are (but not limited to):</w:t>
      </w:r>
    </w:p>
    <w:p w:rsidR="000C2F69" w:rsidRDefault="000C2F69" w:rsidP="000C2F69">
      <w:pPr>
        <w:pStyle w:val="ListParagraph"/>
      </w:pPr>
      <w:r>
        <w:t>A ____ Cylinder shows evidence of cracks, dents, leakage or thermal areas</w:t>
      </w:r>
    </w:p>
    <w:p w:rsidR="000C2F69" w:rsidRDefault="000C2F69" w:rsidP="000C2F69">
      <w:pPr>
        <w:pStyle w:val="ListParagraph"/>
      </w:pPr>
      <w:r>
        <w:t>B ____ Cylinder shows evidence of being overheated</w:t>
      </w:r>
    </w:p>
    <w:p w:rsidR="000C2F69" w:rsidRDefault="000C2F69" w:rsidP="000C2F69">
      <w:pPr>
        <w:pStyle w:val="ListParagraph"/>
      </w:pPr>
      <w:r>
        <w:t>C ____ Cylinder has been in an accident or may be in an unsafe condition</w:t>
      </w:r>
    </w:p>
    <w:p w:rsidR="00FA0CC3" w:rsidRDefault="00AA0B5E" w:rsidP="000C2F69">
      <w:pPr>
        <w:pStyle w:val="ListParagraph"/>
      </w:pPr>
      <w:r>
        <w:t>D ____ All of the above</w:t>
      </w:r>
    </w:p>
    <w:p w:rsidR="00934312" w:rsidRDefault="00934312" w:rsidP="00934312">
      <w:pPr>
        <w:pStyle w:val="ListParagraph"/>
        <w:numPr>
          <w:ilvl w:val="0"/>
          <w:numId w:val="1"/>
        </w:numPr>
      </w:pPr>
      <w:r>
        <w:t>Requalification marking on a cylinder used as a dry chemical fire extinguisher may be by means of a pressure sensitive label. Other cylinders must use permanent marking (other than stamping a composite).</w:t>
      </w:r>
    </w:p>
    <w:p w:rsidR="00FA0CC3" w:rsidRDefault="00FA0CC3" w:rsidP="00FA0CC3">
      <w:pPr>
        <w:pStyle w:val="ListParagraph"/>
      </w:pPr>
      <w:r>
        <w:t xml:space="preserve">A ____true  </w:t>
      </w:r>
    </w:p>
    <w:p w:rsidR="00FA0CC3" w:rsidRDefault="00FA0CC3" w:rsidP="00FA0CC3">
      <w:pPr>
        <w:pStyle w:val="ListParagraph"/>
      </w:pPr>
      <w:r>
        <w:t>B ____ false</w:t>
      </w:r>
    </w:p>
    <w:p w:rsidR="00A77D82" w:rsidRDefault="00A77D82" w:rsidP="00FA0CC3">
      <w:pPr>
        <w:pStyle w:val="ListParagraph"/>
        <w:numPr>
          <w:ilvl w:val="0"/>
          <w:numId w:val="1"/>
        </w:numPr>
      </w:pPr>
      <w:r>
        <w:t>If a cylinder is hydrostatically tested, a visual inspection is not required.</w:t>
      </w:r>
    </w:p>
    <w:p w:rsidR="00A77D82" w:rsidRDefault="00A77D82" w:rsidP="00A77D82">
      <w:pPr>
        <w:pStyle w:val="ListParagraph"/>
      </w:pPr>
      <w:r>
        <w:t>A ___ true</w:t>
      </w:r>
    </w:p>
    <w:p w:rsidR="00A77D82" w:rsidRDefault="00A77D82" w:rsidP="00A77D82">
      <w:pPr>
        <w:pStyle w:val="ListParagraph"/>
      </w:pPr>
      <w:r>
        <w:t xml:space="preserve">B ___ false </w:t>
      </w:r>
    </w:p>
    <w:p w:rsidR="00A77D82" w:rsidRDefault="00A77D82" w:rsidP="00A77D82">
      <w:pPr>
        <w:pStyle w:val="ListParagraph"/>
        <w:numPr>
          <w:ilvl w:val="0"/>
          <w:numId w:val="1"/>
        </w:numPr>
      </w:pPr>
      <w:r>
        <w:t>When performing a visual inspection it is necessary to have which tools:</w:t>
      </w:r>
    </w:p>
    <w:p w:rsidR="00A77D82" w:rsidRDefault="00A77D82" w:rsidP="00A77D82">
      <w:pPr>
        <w:pStyle w:val="ListParagraph"/>
      </w:pPr>
      <w:r>
        <w:t>A ____Inspection light (fiber optic)</w:t>
      </w:r>
    </w:p>
    <w:p w:rsidR="00A77D82" w:rsidRDefault="00A77D82" w:rsidP="00A77D82">
      <w:pPr>
        <w:pStyle w:val="ListParagraph"/>
      </w:pPr>
      <w:r>
        <w:t>B ____ depth gauges &amp; probe</w:t>
      </w:r>
    </w:p>
    <w:p w:rsidR="00A77D82" w:rsidRDefault="00A77D82" w:rsidP="00A77D82">
      <w:pPr>
        <w:pStyle w:val="ListParagraph"/>
      </w:pPr>
      <w:r>
        <w:t>C ___</w:t>
      </w:r>
      <w:proofErr w:type="gramStart"/>
      <w:r>
        <w:t>_  dental</w:t>
      </w:r>
      <w:proofErr w:type="gramEnd"/>
      <w:r>
        <w:t xml:space="preserve"> style mirror</w:t>
      </w:r>
    </w:p>
    <w:p w:rsidR="00A77D82" w:rsidRDefault="00A77D82" w:rsidP="00A77D82">
      <w:pPr>
        <w:pStyle w:val="ListParagraph"/>
      </w:pPr>
      <w:r>
        <w:t xml:space="preserve">D ____ All of the above  </w:t>
      </w:r>
    </w:p>
    <w:p w:rsidR="00C812FC" w:rsidRDefault="00A77D82" w:rsidP="00A77D82">
      <w:pPr>
        <w:pStyle w:val="ListParagraph"/>
        <w:numPr>
          <w:ilvl w:val="0"/>
          <w:numId w:val="1"/>
        </w:numPr>
      </w:pPr>
      <w:r>
        <w:t xml:space="preserve">For each cylinder with a coating or attachments that would inhibit inspection of the cylinder, the coating or attachments must be removed </w:t>
      </w:r>
      <w:r w:rsidR="00C812FC">
        <w:t>before performing the visual inspection.</w:t>
      </w:r>
    </w:p>
    <w:p w:rsidR="00C812FC" w:rsidRDefault="00C812FC" w:rsidP="00C812FC">
      <w:pPr>
        <w:pStyle w:val="ListParagraph"/>
      </w:pPr>
      <w:r>
        <w:t xml:space="preserve">A ____true  </w:t>
      </w:r>
    </w:p>
    <w:p w:rsidR="00C812FC" w:rsidRDefault="00C812FC" w:rsidP="00C812FC">
      <w:pPr>
        <w:pStyle w:val="ListParagraph"/>
      </w:pPr>
      <w:r>
        <w:t>B ____ false</w:t>
      </w:r>
    </w:p>
    <w:p w:rsidR="00C812FC" w:rsidRDefault="00C812FC" w:rsidP="00C812FC">
      <w:pPr>
        <w:pStyle w:val="ListParagraph"/>
        <w:numPr>
          <w:ilvl w:val="0"/>
          <w:numId w:val="1"/>
        </w:numPr>
      </w:pPr>
      <w:r>
        <w:lastRenderedPageBreak/>
        <w:t>At the time of requalification, in preparation for inspection, all rust, scale, caked paint, coatings, etc., shall be:</w:t>
      </w:r>
    </w:p>
    <w:p w:rsidR="00E53321" w:rsidRDefault="00C812FC" w:rsidP="00C812FC">
      <w:pPr>
        <w:pStyle w:val="ListParagraph"/>
      </w:pPr>
      <w:r>
        <w:t>A ___</w:t>
      </w:r>
      <w:proofErr w:type="gramStart"/>
      <w:r>
        <w:t>_</w:t>
      </w:r>
      <w:r w:rsidR="00E53321">
        <w:t xml:space="preserve">  carefully</w:t>
      </w:r>
      <w:proofErr w:type="gramEnd"/>
      <w:r w:rsidR="00E53321">
        <w:t xml:space="preserve"> recorded in your written report</w:t>
      </w:r>
    </w:p>
    <w:p w:rsidR="00E53321" w:rsidRDefault="00E53321" w:rsidP="00C812FC">
      <w:pPr>
        <w:pStyle w:val="ListParagraph"/>
      </w:pPr>
      <w:r>
        <w:t xml:space="preserve">B ____ completely removed from the exterior of the cylinder  </w:t>
      </w:r>
    </w:p>
    <w:p w:rsidR="00E53321" w:rsidRDefault="00E53321" w:rsidP="00E53321">
      <w:pPr>
        <w:pStyle w:val="ListParagraph"/>
        <w:numPr>
          <w:ilvl w:val="0"/>
          <w:numId w:val="1"/>
        </w:numPr>
      </w:pPr>
      <w:r>
        <w:t>If the cylinder has a permanent attachment such as a foot ring that covers a portion of the</w:t>
      </w:r>
    </w:p>
    <w:p w:rsidR="00E53321" w:rsidRDefault="00E53321" w:rsidP="00E53321">
      <w:pPr>
        <w:pStyle w:val="ListParagraph"/>
      </w:pPr>
      <w:proofErr w:type="gramStart"/>
      <w:r>
        <w:t>cylinder</w:t>
      </w:r>
      <w:proofErr w:type="gramEnd"/>
      <w:r>
        <w:t xml:space="preserve"> surface, the attachment to the cylinder must be checked for the possible entry of moisture to an unseen area of the cylinder.</w:t>
      </w:r>
    </w:p>
    <w:p w:rsidR="00E53321" w:rsidRDefault="00E53321" w:rsidP="00E53321">
      <w:pPr>
        <w:pStyle w:val="ListParagraph"/>
      </w:pPr>
      <w:r>
        <w:t xml:space="preserve">A ____true </w:t>
      </w:r>
    </w:p>
    <w:p w:rsidR="00E53321" w:rsidRDefault="00E53321" w:rsidP="00E53321">
      <w:pPr>
        <w:pStyle w:val="ListParagraph"/>
      </w:pPr>
      <w:r>
        <w:t>B ____ false</w:t>
      </w:r>
    </w:p>
    <w:p w:rsidR="00091F70" w:rsidRDefault="00091F70" w:rsidP="00E53321">
      <w:pPr>
        <w:pStyle w:val="ListParagraph"/>
        <w:numPr>
          <w:ilvl w:val="0"/>
          <w:numId w:val="1"/>
        </w:numPr>
      </w:pPr>
      <w:r>
        <w:t>Evidence of a break in the seal of a cylinder attachment is cause for:</w:t>
      </w:r>
    </w:p>
    <w:p w:rsidR="00091F70" w:rsidRDefault="00091F70" w:rsidP="00091F70">
      <w:pPr>
        <w:pStyle w:val="ListParagraph"/>
      </w:pPr>
      <w:r>
        <w:t>A ____ cylinders removal from service</w:t>
      </w:r>
    </w:p>
    <w:p w:rsidR="00091F70" w:rsidRDefault="00091F70" w:rsidP="00091F70">
      <w:pPr>
        <w:pStyle w:val="ListParagraph"/>
      </w:pPr>
      <w:r>
        <w:t xml:space="preserve">B ____removal of the attachment  </w:t>
      </w:r>
    </w:p>
    <w:p w:rsidR="00091F70" w:rsidRDefault="00091F70" w:rsidP="00091F70">
      <w:pPr>
        <w:pStyle w:val="ListParagraph"/>
        <w:numPr>
          <w:ilvl w:val="0"/>
          <w:numId w:val="1"/>
        </w:numPr>
      </w:pPr>
      <w:r>
        <w:t>CFR 49 requires the retesting facility has all the applicable CGA pamphlets for testing and visual inspection purposes.</w:t>
      </w:r>
    </w:p>
    <w:p w:rsidR="00091F70" w:rsidRDefault="00091F70" w:rsidP="00091F70">
      <w:pPr>
        <w:pStyle w:val="ListParagraph"/>
      </w:pPr>
      <w:r>
        <w:t>A ____ true</w:t>
      </w:r>
    </w:p>
    <w:p w:rsidR="00091F70" w:rsidRDefault="00091F70" w:rsidP="00091F70">
      <w:pPr>
        <w:pStyle w:val="ListParagraph"/>
      </w:pPr>
      <w:r>
        <w:t xml:space="preserve">B ____ false  </w:t>
      </w:r>
    </w:p>
    <w:p w:rsidR="00DD470F" w:rsidRDefault="00091F70" w:rsidP="00091F70">
      <w:pPr>
        <w:pStyle w:val="ListParagraph"/>
        <w:numPr>
          <w:ilvl w:val="0"/>
          <w:numId w:val="1"/>
        </w:numPr>
      </w:pPr>
      <w:r>
        <w:t xml:space="preserve">According to CGA C-6 , </w:t>
      </w:r>
      <w:r w:rsidR="00DD470F">
        <w:t>a high pressure cylinder is marked with a service pressure of:</w:t>
      </w:r>
    </w:p>
    <w:p w:rsidR="00DD470F" w:rsidRDefault="00DD470F" w:rsidP="00DD470F">
      <w:pPr>
        <w:pStyle w:val="ListParagraph"/>
      </w:pPr>
      <w:r>
        <w:t>A ____800 PSI or greater</w:t>
      </w:r>
    </w:p>
    <w:p w:rsidR="00DD470F" w:rsidRDefault="00DD470F" w:rsidP="00DD470F">
      <w:pPr>
        <w:pStyle w:val="ListParagraph"/>
      </w:pPr>
      <w:r>
        <w:t>B ____ 1000 PSI or greater</w:t>
      </w:r>
    </w:p>
    <w:p w:rsidR="00DD470F" w:rsidRDefault="00DD470F" w:rsidP="00DD470F">
      <w:pPr>
        <w:pStyle w:val="ListParagraph"/>
      </w:pPr>
      <w:r>
        <w:t xml:space="preserve">C ____ 900 PSI or greater </w:t>
      </w:r>
    </w:p>
    <w:p w:rsidR="00DD470F" w:rsidRDefault="00DD470F" w:rsidP="00DD470F">
      <w:pPr>
        <w:pStyle w:val="ListParagraph"/>
      </w:pPr>
      <w:r>
        <w:t>D ____ 3000 PSI or greater</w:t>
      </w:r>
    </w:p>
    <w:p w:rsidR="00DD470F" w:rsidRDefault="00DD470F" w:rsidP="00DD470F">
      <w:pPr>
        <w:pStyle w:val="ListParagraph"/>
        <w:numPr>
          <w:ilvl w:val="0"/>
          <w:numId w:val="1"/>
        </w:numPr>
      </w:pPr>
      <w:r>
        <w:t>According to CGA C-6, a low pressure cylinder is marked with a service pressure of:</w:t>
      </w:r>
    </w:p>
    <w:p w:rsidR="00DD470F" w:rsidRDefault="00DD470F" w:rsidP="00DD470F">
      <w:pPr>
        <w:pStyle w:val="ListParagraph"/>
      </w:pPr>
      <w:r>
        <w:t>A ____ less than 800 PSI</w:t>
      </w:r>
    </w:p>
    <w:p w:rsidR="00DD470F" w:rsidRDefault="00DD470F" w:rsidP="00DD470F">
      <w:pPr>
        <w:pStyle w:val="ListParagraph"/>
      </w:pPr>
      <w:r>
        <w:t>B ____ less than 1000 PSI</w:t>
      </w:r>
    </w:p>
    <w:p w:rsidR="00DD470F" w:rsidRDefault="00DD470F" w:rsidP="00DD470F">
      <w:pPr>
        <w:pStyle w:val="ListParagraph"/>
      </w:pPr>
      <w:r>
        <w:t>C ____ less than 3000 PSI</w:t>
      </w:r>
    </w:p>
    <w:p w:rsidR="00DD470F" w:rsidRDefault="00DD470F" w:rsidP="00DD470F">
      <w:pPr>
        <w:pStyle w:val="ListParagraph"/>
      </w:pPr>
      <w:r>
        <w:t xml:space="preserve">D ____ less than 900 PSI  </w:t>
      </w:r>
    </w:p>
    <w:p w:rsidR="00DD470F" w:rsidRDefault="00DD470F" w:rsidP="00DD470F">
      <w:pPr>
        <w:pStyle w:val="ListParagraph"/>
        <w:numPr>
          <w:ilvl w:val="0"/>
          <w:numId w:val="1"/>
        </w:numPr>
      </w:pPr>
      <w:r>
        <w:t>Bulges occur in cylinders that:</w:t>
      </w:r>
    </w:p>
    <w:p w:rsidR="00DD470F" w:rsidRDefault="00DD470F" w:rsidP="00DD470F">
      <w:pPr>
        <w:pStyle w:val="ListParagraph"/>
      </w:pPr>
      <w:r>
        <w:t>A ____Have been over heated</w:t>
      </w:r>
    </w:p>
    <w:p w:rsidR="00DD470F" w:rsidRDefault="00DD470F" w:rsidP="00DD470F">
      <w:pPr>
        <w:pStyle w:val="ListParagraph"/>
      </w:pPr>
      <w:r>
        <w:t>B ____Have sidewalls thinner from severe corrosion</w:t>
      </w:r>
    </w:p>
    <w:p w:rsidR="00DD470F" w:rsidRDefault="00DD470F" w:rsidP="00DD470F">
      <w:pPr>
        <w:pStyle w:val="ListParagraph"/>
      </w:pPr>
      <w:r>
        <w:t xml:space="preserve">C ____ could be A or B  </w:t>
      </w:r>
    </w:p>
    <w:p w:rsidR="00DD470F" w:rsidRDefault="00DD470F" w:rsidP="00DD470F">
      <w:pPr>
        <w:pStyle w:val="ListParagraph"/>
      </w:pPr>
      <w:r>
        <w:t>D ____ neither A or B</w:t>
      </w:r>
    </w:p>
    <w:p w:rsidR="00B851D9" w:rsidRDefault="00B851D9" w:rsidP="00B851D9">
      <w:pPr>
        <w:pStyle w:val="ListParagraph"/>
        <w:numPr>
          <w:ilvl w:val="0"/>
          <w:numId w:val="1"/>
        </w:numPr>
      </w:pPr>
      <w:r>
        <w:t>According to CGA pamphlet ____, cylinder necks must be examined for cracks, folds and other flaws.</w:t>
      </w:r>
    </w:p>
    <w:p w:rsidR="00B851D9" w:rsidRDefault="00B851D9" w:rsidP="00B851D9">
      <w:pPr>
        <w:pStyle w:val="ListParagraph"/>
      </w:pPr>
      <w:r>
        <w:t>A ____ C-1</w:t>
      </w:r>
    </w:p>
    <w:p w:rsidR="00B851D9" w:rsidRDefault="00B851D9" w:rsidP="00B851D9">
      <w:pPr>
        <w:pStyle w:val="ListParagraph"/>
      </w:pPr>
      <w:r>
        <w:t xml:space="preserve">B ____C-6  </w:t>
      </w:r>
    </w:p>
    <w:p w:rsidR="00B851D9" w:rsidRDefault="00B851D9" w:rsidP="00B851D9">
      <w:pPr>
        <w:pStyle w:val="ListParagraph"/>
      </w:pPr>
      <w:r>
        <w:t>C ____ C-8</w:t>
      </w:r>
      <w:r>
        <w:tab/>
      </w:r>
    </w:p>
    <w:p w:rsidR="00B851D9" w:rsidRDefault="00B851D9" w:rsidP="00B851D9">
      <w:pPr>
        <w:pStyle w:val="ListParagraph"/>
      </w:pPr>
      <w:r>
        <w:t>D ____C-</w:t>
      </w:r>
      <w:r w:rsidR="00AA7621">
        <w:t>5</w:t>
      </w:r>
    </w:p>
    <w:p w:rsidR="00B851D9" w:rsidRDefault="00B851D9" w:rsidP="00B851D9">
      <w:pPr>
        <w:pStyle w:val="ListParagraph"/>
        <w:numPr>
          <w:ilvl w:val="0"/>
          <w:numId w:val="1"/>
        </w:numPr>
      </w:pPr>
      <w:r>
        <w:t>A bulge in a cylinder is not a serious condition.</w:t>
      </w:r>
    </w:p>
    <w:p w:rsidR="00B851D9" w:rsidRDefault="00B851D9" w:rsidP="00B851D9">
      <w:pPr>
        <w:pStyle w:val="ListParagraph"/>
      </w:pPr>
      <w:r>
        <w:t>A ____ true</w:t>
      </w:r>
    </w:p>
    <w:p w:rsidR="00B851D9" w:rsidRDefault="00B851D9" w:rsidP="00B851D9">
      <w:pPr>
        <w:pStyle w:val="ListParagraph"/>
      </w:pPr>
      <w:r>
        <w:t xml:space="preserve">B ____ false  </w:t>
      </w:r>
    </w:p>
    <w:p w:rsidR="002D543B" w:rsidRDefault="002D543B" w:rsidP="00B851D9">
      <w:pPr>
        <w:pStyle w:val="ListParagraph"/>
        <w:numPr>
          <w:ilvl w:val="0"/>
          <w:numId w:val="1"/>
        </w:numPr>
      </w:pPr>
      <w:r>
        <w:t>CGA pamphlet C-6 is used for the visual inspection for steel cylinders and has guidelines for determining many flaws and defect criteria.</w:t>
      </w:r>
    </w:p>
    <w:p w:rsidR="002D543B" w:rsidRDefault="002D543B" w:rsidP="002D543B">
      <w:pPr>
        <w:pStyle w:val="ListParagraph"/>
      </w:pPr>
      <w:r>
        <w:t>A ____ true</w:t>
      </w:r>
    </w:p>
    <w:p w:rsidR="002D543B" w:rsidRDefault="002D543B" w:rsidP="002D543B">
      <w:pPr>
        <w:pStyle w:val="ListParagraph"/>
      </w:pPr>
      <w:r>
        <w:t>B ____ false</w:t>
      </w:r>
    </w:p>
    <w:p w:rsidR="002D543B" w:rsidRDefault="002D543B" w:rsidP="002D543B">
      <w:pPr>
        <w:pStyle w:val="ListParagraph"/>
        <w:numPr>
          <w:ilvl w:val="0"/>
          <w:numId w:val="1"/>
        </w:numPr>
      </w:pPr>
      <w:r>
        <w:t>According to CGA C-6, 5.3.1 regarding external inspection and corrosion:</w:t>
      </w:r>
    </w:p>
    <w:p w:rsidR="002D543B" w:rsidRDefault="002D543B" w:rsidP="002D543B">
      <w:pPr>
        <w:pStyle w:val="ListParagraph"/>
      </w:pPr>
      <w:r>
        <w:t xml:space="preserve">A ____ </w:t>
      </w:r>
      <w:proofErr w:type="gramStart"/>
      <w:r>
        <w:t>Any</w:t>
      </w:r>
      <w:proofErr w:type="gramEnd"/>
      <w:r>
        <w:t xml:space="preserve"> repairs shall be performed prior to the hydrostatic test</w:t>
      </w:r>
      <w:r w:rsidR="009D3E31">
        <w:t xml:space="preserve"> </w:t>
      </w:r>
    </w:p>
    <w:p w:rsidR="002D543B" w:rsidRDefault="002D543B" w:rsidP="002D543B">
      <w:pPr>
        <w:pStyle w:val="ListParagraph"/>
      </w:pPr>
      <w:r>
        <w:t xml:space="preserve">B ____ </w:t>
      </w:r>
      <w:proofErr w:type="gramStart"/>
      <w:r>
        <w:t>Any</w:t>
      </w:r>
      <w:proofErr w:type="gramEnd"/>
      <w:r>
        <w:t xml:space="preserve"> repairs may be performed after the hydrostatic test</w:t>
      </w:r>
    </w:p>
    <w:p w:rsidR="002D543B" w:rsidRDefault="002D543B" w:rsidP="002D543B">
      <w:pPr>
        <w:pStyle w:val="ListParagraph"/>
      </w:pPr>
      <w:r>
        <w:t xml:space="preserve">C ____ </w:t>
      </w:r>
      <w:proofErr w:type="gramStart"/>
      <w:r>
        <w:t>It</w:t>
      </w:r>
      <w:proofErr w:type="gramEnd"/>
      <w:r>
        <w:t xml:space="preserve"> does not matter whether repairs are completed before or after the hydrostatic test</w:t>
      </w:r>
    </w:p>
    <w:p w:rsidR="00B851D9" w:rsidRDefault="002D543B" w:rsidP="002D543B">
      <w:pPr>
        <w:pStyle w:val="ListParagraph"/>
      </w:pPr>
      <w:r>
        <w:lastRenderedPageBreak/>
        <w:t xml:space="preserve">D ____ </w:t>
      </w:r>
      <w:proofErr w:type="gramStart"/>
      <w:r>
        <w:t>If</w:t>
      </w:r>
      <w:proofErr w:type="gramEnd"/>
      <w:r>
        <w:t xml:space="preserve"> corrosion repairs </w:t>
      </w:r>
      <w:r w:rsidR="009D3E31">
        <w:t>are necessary, the cylinder must be condemned</w:t>
      </w:r>
      <w:r>
        <w:t xml:space="preserve"> </w:t>
      </w:r>
    </w:p>
    <w:p w:rsidR="009D3E31" w:rsidRDefault="009D3E31" w:rsidP="009D3E31">
      <w:pPr>
        <w:pStyle w:val="ListParagraph"/>
        <w:numPr>
          <w:ilvl w:val="0"/>
          <w:numId w:val="1"/>
        </w:numPr>
      </w:pPr>
      <w:r>
        <w:t>According to CFR 49 section 173.23, after July 2, 1982, a seamless aluminum cylinder manufactured in conformance with and for use under DOT special permit/exemption</w:t>
      </w:r>
    </w:p>
    <w:p w:rsidR="00A212A1" w:rsidRDefault="00A212A1" w:rsidP="00A212A1">
      <w:pPr>
        <w:pStyle w:val="ListParagraph"/>
      </w:pPr>
      <w:r>
        <w:t>E6498, 7042, 8107, 8364 and 8422 may be continued in use if marked before or at the time of the next retest with:</w:t>
      </w:r>
    </w:p>
    <w:p w:rsidR="00A212A1" w:rsidRDefault="00A212A1" w:rsidP="00A212A1">
      <w:pPr>
        <w:pStyle w:val="ListParagraph"/>
      </w:pPr>
      <w:r>
        <w:t xml:space="preserve">A ____ </w:t>
      </w:r>
      <w:proofErr w:type="gramStart"/>
      <w:r>
        <w:t>The</w:t>
      </w:r>
      <w:proofErr w:type="gramEnd"/>
      <w:r>
        <w:t xml:space="preserve"> specification identification “3AL” immediately above the special permit/exemption number</w:t>
      </w:r>
    </w:p>
    <w:p w:rsidR="00A212A1" w:rsidRDefault="00A212A1" w:rsidP="00A212A1">
      <w:pPr>
        <w:pStyle w:val="ListParagraph"/>
      </w:pPr>
      <w:r>
        <w:t>B ____ the DOT mark (e.g., DOT 3AL-1800) in proximity to the special permit/exemption mark</w:t>
      </w:r>
    </w:p>
    <w:p w:rsidR="00A212A1" w:rsidRDefault="00A212A1" w:rsidP="00A212A1">
      <w:pPr>
        <w:pStyle w:val="ListParagraph"/>
      </w:pPr>
      <w:r>
        <w:t>C ____ No special marking required beyond the special permit marking</w:t>
      </w:r>
    </w:p>
    <w:p w:rsidR="008E35E7" w:rsidRDefault="00A212A1" w:rsidP="00A212A1">
      <w:pPr>
        <w:pStyle w:val="ListParagraph"/>
      </w:pPr>
      <w:r>
        <w:t xml:space="preserve">D ____ </w:t>
      </w:r>
      <w:proofErr w:type="gramStart"/>
      <w:r>
        <w:t>Either</w:t>
      </w:r>
      <w:proofErr w:type="gramEnd"/>
      <w:r>
        <w:t xml:space="preserve"> A or B  </w:t>
      </w:r>
    </w:p>
    <w:p w:rsidR="008E35E7" w:rsidRDefault="008E35E7" w:rsidP="00A212A1">
      <w:pPr>
        <w:pStyle w:val="ListParagraph"/>
        <w:numPr>
          <w:ilvl w:val="0"/>
          <w:numId w:val="1"/>
        </w:numPr>
      </w:pPr>
      <w:r>
        <w:t>CFR 49 section 178.46 states that specification 3AL seamless aluminum  straight threaded cylinders have:   (check all that apply)</w:t>
      </w:r>
    </w:p>
    <w:p w:rsidR="008E35E7" w:rsidRDefault="008E35E7" w:rsidP="008E35E7">
      <w:pPr>
        <w:pStyle w:val="ListParagraph"/>
      </w:pPr>
      <w:r>
        <w:t>A ____ at least 5 engaged threads</w:t>
      </w:r>
    </w:p>
    <w:p w:rsidR="008E35E7" w:rsidRDefault="008E35E7" w:rsidP="008E35E7">
      <w:pPr>
        <w:pStyle w:val="ListParagraph"/>
      </w:pPr>
      <w:r>
        <w:t xml:space="preserve">B ____ at least 6 engaged threads  </w:t>
      </w:r>
    </w:p>
    <w:p w:rsidR="008E35E7" w:rsidRDefault="008E35E7" w:rsidP="008E35E7">
      <w:pPr>
        <w:pStyle w:val="ListParagraph"/>
      </w:pPr>
      <w:r>
        <w:t xml:space="preserve">C ____ a tight fit  </w:t>
      </w:r>
    </w:p>
    <w:p w:rsidR="008E35E7" w:rsidRDefault="008E35E7" w:rsidP="008E35E7">
      <w:pPr>
        <w:pStyle w:val="ListParagraph"/>
      </w:pPr>
      <w:r>
        <w:t xml:space="preserve">D ____a factor of safety in shear of at least 10 at test pressure </w:t>
      </w:r>
    </w:p>
    <w:p w:rsidR="008E35E7" w:rsidRDefault="008E35E7" w:rsidP="0068257A">
      <w:pPr>
        <w:pStyle w:val="ListParagraph"/>
      </w:pPr>
      <w:r>
        <w:t>E ___</w:t>
      </w:r>
      <w:r w:rsidR="0068257A">
        <w:t>_ hand tightening is sufficient</w:t>
      </w:r>
    </w:p>
    <w:p w:rsidR="001A27D3" w:rsidRDefault="008B10FB" w:rsidP="0068257A">
      <w:pPr>
        <w:pStyle w:val="ListParagraph"/>
        <w:numPr>
          <w:ilvl w:val="0"/>
          <w:numId w:val="1"/>
        </w:numPr>
      </w:pPr>
      <w:r>
        <w:t xml:space="preserve">Where the cylinder is part of a certified assembly, like in the </w:t>
      </w:r>
      <w:proofErr w:type="spellStart"/>
      <w:r>
        <w:t>self contained</w:t>
      </w:r>
      <w:proofErr w:type="spellEnd"/>
      <w:r w:rsidR="001A27D3">
        <w:t xml:space="preserve"> breathing</w:t>
      </w:r>
    </w:p>
    <w:p w:rsidR="001A27D3" w:rsidRDefault="001A27D3" w:rsidP="001A27D3">
      <w:pPr>
        <w:pStyle w:val="ListParagraph"/>
      </w:pPr>
      <w:proofErr w:type="gramStart"/>
      <w:r>
        <w:t>apparatus</w:t>
      </w:r>
      <w:proofErr w:type="gramEnd"/>
      <w:r>
        <w:t xml:space="preserve"> (SCBA) unit used by fire fighters and emergency response personnel, the </w:t>
      </w:r>
      <w:proofErr w:type="spellStart"/>
      <w:r>
        <w:t>o-ring</w:t>
      </w:r>
      <w:proofErr w:type="spellEnd"/>
      <w:r>
        <w:t xml:space="preserve"> used:</w:t>
      </w:r>
    </w:p>
    <w:p w:rsidR="001A27D3" w:rsidRDefault="001A27D3" w:rsidP="001A27D3">
      <w:pPr>
        <w:pStyle w:val="ListParagraph"/>
      </w:pPr>
      <w:r>
        <w:t xml:space="preserve">A ____Must be the O-ring type originally certified with the assembly </w:t>
      </w:r>
    </w:p>
    <w:p w:rsidR="001A27D3" w:rsidRDefault="001A27D3" w:rsidP="001A27D3">
      <w:pPr>
        <w:pStyle w:val="ListParagraph"/>
      </w:pPr>
      <w:r>
        <w:t>B ____Any O-ring which fits may be used</w:t>
      </w:r>
    </w:p>
    <w:p w:rsidR="00125E6C" w:rsidRDefault="00125E6C" w:rsidP="001A27D3">
      <w:pPr>
        <w:pStyle w:val="ListParagraph"/>
        <w:numPr>
          <w:ilvl w:val="0"/>
          <w:numId w:val="1"/>
        </w:numPr>
      </w:pPr>
      <w:r>
        <w:t>The CFR stipulates that a cylinder need not be condemned when a cylinder shows only slight evidence of bulging.</w:t>
      </w:r>
    </w:p>
    <w:p w:rsidR="00125E6C" w:rsidRDefault="00125E6C" w:rsidP="00125E6C">
      <w:pPr>
        <w:pStyle w:val="ListParagraph"/>
      </w:pPr>
      <w:r>
        <w:t>A ____ true</w:t>
      </w:r>
    </w:p>
    <w:p w:rsidR="00125E6C" w:rsidRDefault="00125E6C" w:rsidP="00125E6C">
      <w:pPr>
        <w:pStyle w:val="ListParagraph"/>
      </w:pPr>
      <w:r>
        <w:t xml:space="preserve">B ____ false </w:t>
      </w:r>
    </w:p>
    <w:p w:rsidR="00125E6C" w:rsidRDefault="00125E6C" w:rsidP="00125E6C">
      <w:pPr>
        <w:pStyle w:val="ListParagraph"/>
        <w:numPr>
          <w:ilvl w:val="0"/>
          <w:numId w:val="1"/>
        </w:numPr>
      </w:pPr>
      <w:r>
        <w:t xml:space="preserve">In order to properly inspect a composite cylinder the </w:t>
      </w:r>
      <w:proofErr w:type="spellStart"/>
      <w:r>
        <w:t>requalifier</w:t>
      </w:r>
      <w:proofErr w:type="spellEnd"/>
      <w:r>
        <w:t xml:space="preserve"> would need CGA pamphlets:</w:t>
      </w:r>
    </w:p>
    <w:p w:rsidR="00125E6C" w:rsidRDefault="00125E6C" w:rsidP="00125E6C">
      <w:pPr>
        <w:pStyle w:val="ListParagraph"/>
      </w:pPr>
      <w:r>
        <w:t>(</w:t>
      </w:r>
      <w:proofErr w:type="gramStart"/>
      <w:r>
        <w:t>check</w:t>
      </w:r>
      <w:proofErr w:type="gramEnd"/>
      <w:r>
        <w:t xml:space="preserve"> all that apply)</w:t>
      </w:r>
    </w:p>
    <w:p w:rsidR="00125E6C" w:rsidRDefault="00125E6C" w:rsidP="00125E6C">
      <w:pPr>
        <w:pStyle w:val="ListParagraph"/>
      </w:pPr>
      <w:r>
        <w:t>A ____ C-5</w:t>
      </w:r>
    </w:p>
    <w:p w:rsidR="00125E6C" w:rsidRDefault="00125E6C" w:rsidP="00125E6C">
      <w:pPr>
        <w:pStyle w:val="ListParagraph"/>
      </w:pPr>
      <w:r>
        <w:t xml:space="preserve">B ____ C-6.1 </w:t>
      </w:r>
    </w:p>
    <w:p w:rsidR="00125E6C" w:rsidRDefault="00125E6C" w:rsidP="00125E6C">
      <w:pPr>
        <w:pStyle w:val="ListParagraph"/>
      </w:pPr>
      <w:r>
        <w:t>C ____C-10</w:t>
      </w:r>
    </w:p>
    <w:p w:rsidR="0068257A" w:rsidRDefault="00125E6C" w:rsidP="00125E6C">
      <w:pPr>
        <w:pStyle w:val="ListParagraph"/>
      </w:pPr>
      <w:r>
        <w:t>D ____C-6.2</w:t>
      </w:r>
      <w:r w:rsidR="001A27D3">
        <w:t xml:space="preserve"> </w:t>
      </w:r>
      <w:r w:rsidR="008B10FB">
        <w:t xml:space="preserve"> </w:t>
      </w:r>
    </w:p>
    <w:p w:rsidR="008470F0" w:rsidRDefault="008470F0" w:rsidP="008470F0">
      <w:pPr>
        <w:pStyle w:val="ListParagraph"/>
        <w:numPr>
          <w:ilvl w:val="0"/>
          <w:numId w:val="1"/>
        </w:numPr>
      </w:pPr>
      <w:r>
        <w:t>The interior of the neck of a composite cylinder shall be examined for cracking:</w:t>
      </w:r>
    </w:p>
    <w:p w:rsidR="008470F0" w:rsidRDefault="008470F0" w:rsidP="008470F0">
      <w:pPr>
        <w:pStyle w:val="ListParagraph"/>
      </w:pPr>
      <w:r>
        <w:t xml:space="preserve">A ____ </w:t>
      </w:r>
      <w:proofErr w:type="gramStart"/>
      <w:r>
        <w:t>Before</w:t>
      </w:r>
      <w:proofErr w:type="gramEnd"/>
      <w:r>
        <w:t xml:space="preserve"> the hydrostatic test</w:t>
      </w:r>
    </w:p>
    <w:p w:rsidR="008470F0" w:rsidRDefault="008470F0" w:rsidP="008470F0">
      <w:pPr>
        <w:pStyle w:val="ListParagraph"/>
      </w:pPr>
      <w:r>
        <w:t xml:space="preserve">B ____After the hydrostatic test  </w:t>
      </w:r>
    </w:p>
    <w:p w:rsidR="008470F0" w:rsidRDefault="008470F0" w:rsidP="008470F0">
      <w:pPr>
        <w:pStyle w:val="ListParagraph"/>
        <w:numPr>
          <w:ilvl w:val="0"/>
          <w:numId w:val="1"/>
        </w:numPr>
      </w:pPr>
      <w:r>
        <w:t>Valuable information to locate CGA pamphlet(s)</w:t>
      </w:r>
      <w:r w:rsidR="004E51D2">
        <w:t xml:space="preserve"> usage,</w:t>
      </w:r>
      <w:r>
        <w:t xml:space="preserve">  </w:t>
      </w:r>
      <w:r w:rsidR="004E51D2">
        <w:t>I</w:t>
      </w:r>
      <w:r>
        <w:t xml:space="preserve">ncorporated </w:t>
      </w:r>
      <w:r w:rsidR="004E51D2">
        <w:t>B</w:t>
      </w:r>
      <w:r>
        <w:t xml:space="preserve">y </w:t>
      </w:r>
      <w:r w:rsidR="004E51D2">
        <w:t>R</w:t>
      </w:r>
      <w:r>
        <w:t>eference (IBR)</w:t>
      </w:r>
      <w:r w:rsidR="00CA6C0F">
        <w:t xml:space="preserve"> can be </w:t>
      </w:r>
      <w:r>
        <w:t xml:space="preserve"> found in section 171.7 of CFR 49</w:t>
      </w:r>
    </w:p>
    <w:p w:rsidR="004E51D2" w:rsidRDefault="004E51D2" w:rsidP="004E51D2">
      <w:pPr>
        <w:pStyle w:val="ListParagraph"/>
      </w:pPr>
      <w:r>
        <w:t xml:space="preserve">A ____true  </w:t>
      </w:r>
    </w:p>
    <w:p w:rsidR="002A15AE" w:rsidRDefault="00D67216" w:rsidP="00D67216">
      <w:pPr>
        <w:pStyle w:val="ListParagraph"/>
        <w:ind w:hanging="360"/>
      </w:pPr>
      <w:r>
        <w:t xml:space="preserve">       </w:t>
      </w:r>
      <w:r w:rsidR="002A15AE">
        <w:t>B ____ false</w:t>
      </w:r>
    </w:p>
    <w:p w:rsidR="00391BC3" w:rsidRDefault="00E070D0" w:rsidP="008C60E8">
      <w:pPr>
        <w:pStyle w:val="ListParagraph"/>
        <w:ind w:hanging="360"/>
      </w:pPr>
      <w:r>
        <w:t xml:space="preserve"> 100) </w:t>
      </w:r>
      <w:proofErr w:type="gramStart"/>
      <w:r w:rsidR="008C60E8">
        <w:t>The</w:t>
      </w:r>
      <w:proofErr w:type="gramEnd"/>
      <w:r w:rsidR="008C60E8">
        <w:t xml:space="preserve"> minimum required documents for RIN acquisition and DOT testing are</w:t>
      </w:r>
      <w:r w:rsidR="00391BC3">
        <w:t>: CFR 49 sections</w:t>
      </w:r>
      <w:r w:rsidR="008C60E8">
        <w:t xml:space="preserve"> </w:t>
      </w:r>
      <w:r w:rsidR="00391BC3">
        <w:t>170-199, CGA C-1 (methods of testing), CGA C-6 (steel), CGA C-6.1 (HP aluminum), CGA C-6.2 (Composite),</w:t>
      </w:r>
      <w:r w:rsidR="008C60E8">
        <w:t xml:space="preserve"> </w:t>
      </w:r>
      <w:r w:rsidR="00391BC3">
        <w:t xml:space="preserve">CGA C-5 (steel service life) </w:t>
      </w:r>
      <w:r w:rsidR="008C60E8">
        <w:t xml:space="preserve">and as applicable for the types of cylinders </w:t>
      </w:r>
      <w:proofErr w:type="spellStart"/>
      <w:r w:rsidR="008C60E8">
        <w:t>requalified</w:t>
      </w:r>
      <w:proofErr w:type="spellEnd"/>
      <w:r w:rsidR="008C60E8">
        <w:t xml:space="preserve">. </w:t>
      </w:r>
    </w:p>
    <w:p w:rsidR="00391BC3" w:rsidRDefault="00391BC3" w:rsidP="002A15AE">
      <w:pPr>
        <w:pStyle w:val="ListParagraph"/>
      </w:pPr>
      <w:r>
        <w:t xml:space="preserve">A ____true  </w:t>
      </w:r>
    </w:p>
    <w:p w:rsidR="00D67216" w:rsidRDefault="00391BC3" w:rsidP="002A15AE">
      <w:pPr>
        <w:pStyle w:val="ListParagraph"/>
      </w:pPr>
      <w:r>
        <w:t>B ____ false</w:t>
      </w:r>
    </w:p>
    <w:p w:rsidR="00391BC3" w:rsidRDefault="00391BC3" w:rsidP="00D67216">
      <w:pPr>
        <w:pStyle w:val="ListParagraph"/>
        <w:ind w:hanging="360"/>
      </w:pPr>
      <w:r>
        <w:t xml:space="preserve">101) </w:t>
      </w:r>
      <w:proofErr w:type="gramStart"/>
      <w:r w:rsidR="00D67216">
        <w:t>When</w:t>
      </w:r>
      <w:proofErr w:type="gramEnd"/>
      <w:r w:rsidR="00D67216">
        <w:t xml:space="preserve"> calibrating the hydrostatic test to a test pressure UNDER 3000PSI, the operator needs to test within</w:t>
      </w:r>
    </w:p>
    <w:p w:rsidR="00C827E6" w:rsidRDefault="00D67216" w:rsidP="00D67216">
      <w:pPr>
        <w:pStyle w:val="ListParagraph"/>
        <w:ind w:hanging="360"/>
      </w:pPr>
      <w:r>
        <w:t xml:space="preserve">         </w:t>
      </w:r>
      <w:proofErr w:type="gramStart"/>
      <w:r w:rsidR="00C827E6">
        <w:t>what</w:t>
      </w:r>
      <w:proofErr w:type="gramEnd"/>
      <w:r w:rsidR="00C827E6">
        <w:t xml:space="preserve"> percentage or pressure?</w:t>
      </w:r>
    </w:p>
    <w:p w:rsidR="00C827E6" w:rsidRDefault="00C827E6" w:rsidP="00D67216">
      <w:pPr>
        <w:pStyle w:val="ListParagraph"/>
        <w:ind w:hanging="360"/>
      </w:pPr>
      <w:r>
        <w:t xml:space="preserve">       A ____ 1000 PSI</w:t>
      </w:r>
    </w:p>
    <w:p w:rsidR="00C827E6" w:rsidRDefault="00C827E6" w:rsidP="00D67216">
      <w:pPr>
        <w:pStyle w:val="ListParagraph"/>
        <w:ind w:hanging="360"/>
      </w:pPr>
      <w:r>
        <w:t xml:space="preserve">       B ____ 10%  </w:t>
      </w:r>
    </w:p>
    <w:p w:rsidR="00C827E6" w:rsidRDefault="00C827E6" w:rsidP="00D67216">
      <w:pPr>
        <w:pStyle w:val="ListParagraph"/>
        <w:ind w:hanging="360"/>
      </w:pPr>
      <w:r>
        <w:lastRenderedPageBreak/>
        <w:t xml:space="preserve">       C ____ 500 PSI</w:t>
      </w:r>
    </w:p>
    <w:p w:rsidR="00C827E6" w:rsidRDefault="00C827E6" w:rsidP="00D67216">
      <w:pPr>
        <w:pStyle w:val="ListParagraph"/>
        <w:ind w:hanging="360"/>
      </w:pPr>
      <w:r>
        <w:t>102) Section 180.209(j) of title 49 contains the criteria for qualification period intervals for 4B, 4BA, 4BW cylinder</w:t>
      </w:r>
    </w:p>
    <w:p w:rsidR="00D67216" w:rsidRDefault="00C827E6" w:rsidP="00D67216">
      <w:pPr>
        <w:pStyle w:val="ListParagraph"/>
        <w:ind w:hanging="360"/>
      </w:pPr>
      <w:r>
        <w:t xml:space="preserve">        </w:t>
      </w:r>
      <w:proofErr w:type="gramStart"/>
      <w:r>
        <w:t>testing</w:t>
      </w:r>
      <w:proofErr w:type="gramEnd"/>
      <w:r>
        <w:t xml:space="preserve"> as applicable to the type of test.</w:t>
      </w:r>
    </w:p>
    <w:p w:rsidR="00C827E6" w:rsidRDefault="00C827E6" w:rsidP="00D67216">
      <w:pPr>
        <w:pStyle w:val="ListParagraph"/>
        <w:ind w:hanging="360"/>
      </w:pPr>
      <w:r>
        <w:t xml:space="preserve">      A ____ true</w:t>
      </w:r>
      <w:r w:rsidR="006729F2">
        <w:t xml:space="preserve">  </w:t>
      </w:r>
    </w:p>
    <w:p w:rsidR="00C827E6" w:rsidRDefault="00C827E6" w:rsidP="00D67216">
      <w:pPr>
        <w:pStyle w:val="ListParagraph"/>
        <w:ind w:hanging="360"/>
      </w:pPr>
      <w:r>
        <w:t xml:space="preserve">      B ____ false</w:t>
      </w:r>
    </w:p>
    <w:p w:rsidR="006729F2" w:rsidRDefault="006729F2" w:rsidP="00D67216">
      <w:pPr>
        <w:pStyle w:val="ListParagraph"/>
        <w:ind w:hanging="360"/>
      </w:pPr>
      <w:r>
        <w:t>103) The expansion indicating device of the test apparatus must permit incremental reading of the cylinder expansion to 1% of the total expansion of each cylinder tested or .1CC, whichever is larger.</w:t>
      </w:r>
    </w:p>
    <w:p w:rsidR="006729F2" w:rsidRDefault="006729F2" w:rsidP="00D67216">
      <w:pPr>
        <w:pStyle w:val="ListParagraph"/>
        <w:ind w:hanging="360"/>
      </w:pPr>
      <w:r>
        <w:t xml:space="preserve">     A ____ true </w:t>
      </w:r>
    </w:p>
    <w:p w:rsidR="006729F2" w:rsidRDefault="006729F2" w:rsidP="00D67216">
      <w:pPr>
        <w:pStyle w:val="ListParagraph"/>
        <w:ind w:hanging="360"/>
      </w:pPr>
      <w:r>
        <w:t xml:space="preserve">     B ____ false</w:t>
      </w:r>
    </w:p>
    <w:p w:rsidR="006729F2" w:rsidRDefault="006729F2" w:rsidP="00D67216">
      <w:pPr>
        <w:pStyle w:val="ListParagraph"/>
        <w:ind w:hanging="360"/>
      </w:pPr>
      <w:r>
        <w:t xml:space="preserve">104) </w:t>
      </w:r>
      <w:proofErr w:type="gramStart"/>
      <w:r>
        <w:t>The</w:t>
      </w:r>
      <w:proofErr w:type="gramEnd"/>
      <w:r>
        <w:t xml:space="preserve"> requalification facility must have </w:t>
      </w:r>
      <w:r w:rsidR="00211490">
        <w:t>what certificate on file pertaining to the hydrostatic test equipment?</w:t>
      </w:r>
    </w:p>
    <w:p w:rsidR="00211490" w:rsidRDefault="00211490" w:rsidP="00D67216">
      <w:pPr>
        <w:pStyle w:val="ListParagraph"/>
        <w:ind w:hanging="360"/>
      </w:pPr>
      <w:r>
        <w:t xml:space="preserve">     A ____ Certificate of conformance</w:t>
      </w:r>
    </w:p>
    <w:p w:rsidR="00211490" w:rsidRDefault="00211490" w:rsidP="00D67216">
      <w:pPr>
        <w:pStyle w:val="ListParagraph"/>
        <w:ind w:hanging="360"/>
      </w:pPr>
      <w:r>
        <w:t xml:space="preserve">     B ____ Master gauge certificate</w:t>
      </w:r>
    </w:p>
    <w:p w:rsidR="00211490" w:rsidRDefault="00211490" w:rsidP="00D67216">
      <w:pPr>
        <w:pStyle w:val="ListParagraph"/>
        <w:ind w:hanging="360"/>
      </w:pPr>
      <w:r>
        <w:t xml:space="preserve">     C ____ Calibration cylinder certificate  </w:t>
      </w:r>
    </w:p>
    <w:p w:rsidR="00211490" w:rsidRDefault="00211490" w:rsidP="00D67216">
      <w:pPr>
        <w:pStyle w:val="ListParagraph"/>
        <w:ind w:hanging="360"/>
      </w:pPr>
      <w:r>
        <w:t xml:space="preserve">105) </w:t>
      </w:r>
      <w:r w:rsidR="00DA7D04">
        <w:t>Review the following test results for a water jacket cylinder test and determine what percent of permanent</w:t>
      </w:r>
    </w:p>
    <w:p w:rsidR="00DA7D04" w:rsidRDefault="00DA7D04" w:rsidP="00D67216">
      <w:pPr>
        <w:pStyle w:val="ListParagraph"/>
        <w:ind w:hanging="360"/>
      </w:pPr>
      <w:r>
        <w:t xml:space="preserve">         </w:t>
      </w:r>
      <w:proofErr w:type="gramStart"/>
      <w:r>
        <w:t>is</w:t>
      </w:r>
      <w:proofErr w:type="gramEnd"/>
      <w:r>
        <w:t xml:space="preserve"> the correct answer.</w:t>
      </w:r>
    </w:p>
    <w:p w:rsidR="00DA7D04" w:rsidRDefault="00DA7D04" w:rsidP="00D67216">
      <w:pPr>
        <w:pStyle w:val="ListParagraph"/>
        <w:ind w:hanging="360"/>
      </w:pPr>
      <w:r>
        <w:t xml:space="preserve">         Total expansion = 88 grams or CC’s</w:t>
      </w:r>
    </w:p>
    <w:p w:rsidR="00DA7D04" w:rsidRDefault="00DA7D04" w:rsidP="00D67216">
      <w:pPr>
        <w:pStyle w:val="ListParagraph"/>
        <w:ind w:hanging="360"/>
      </w:pPr>
      <w:r>
        <w:t xml:space="preserve">         Permanent expansion = 3 grams or CC’s</w:t>
      </w:r>
    </w:p>
    <w:p w:rsidR="00DA7D04" w:rsidRDefault="00DA7D04" w:rsidP="00D67216">
      <w:pPr>
        <w:pStyle w:val="ListParagraph"/>
        <w:ind w:hanging="360"/>
      </w:pPr>
      <w:r>
        <w:t xml:space="preserve">         A ____ </w:t>
      </w:r>
      <w:r w:rsidR="0004155D">
        <w:t>6%</w:t>
      </w:r>
    </w:p>
    <w:p w:rsidR="0004155D" w:rsidRDefault="0004155D" w:rsidP="00D67216">
      <w:pPr>
        <w:pStyle w:val="ListParagraph"/>
        <w:ind w:hanging="360"/>
      </w:pPr>
      <w:r>
        <w:t xml:space="preserve">         B ____ 8%</w:t>
      </w:r>
    </w:p>
    <w:p w:rsidR="0004155D" w:rsidRDefault="0004155D" w:rsidP="00D67216">
      <w:pPr>
        <w:pStyle w:val="ListParagraph"/>
        <w:ind w:hanging="360"/>
      </w:pPr>
      <w:r>
        <w:t xml:space="preserve">         C ____ 3.4%</w:t>
      </w:r>
      <w:r w:rsidR="00F84DF8">
        <w:t xml:space="preserve">  </w:t>
      </w:r>
    </w:p>
    <w:p w:rsidR="0004155D" w:rsidRDefault="0004155D" w:rsidP="00D67216">
      <w:pPr>
        <w:pStyle w:val="ListParagraph"/>
        <w:ind w:hanging="360"/>
      </w:pPr>
      <w:r>
        <w:t xml:space="preserve">106) During a hydrostatic </w:t>
      </w:r>
      <w:proofErr w:type="gramStart"/>
      <w:r>
        <w:t xml:space="preserve">test </w:t>
      </w:r>
      <w:r w:rsidR="00F84DF8">
        <w:t xml:space="preserve"> on</w:t>
      </w:r>
      <w:proofErr w:type="gramEnd"/>
      <w:r w:rsidR="00F84DF8">
        <w:t xml:space="preserve"> a DOT 3AA2400 PSI cylinder, the system fails to reach 1000 PSI (while pressurizing), after correcting the problem, you must:</w:t>
      </w:r>
    </w:p>
    <w:p w:rsidR="00F84DF8" w:rsidRDefault="00F84DF8" w:rsidP="00D67216">
      <w:pPr>
        <w:pStyle w:val="ListParagraph"/>
        <w:ind w:hanging="360"/>
      </w:pPr>
      <w:r>
        <w:t xml:space="preserve">         A ____ test the cylinder at 10% higher than the 4000 PSI test pressure (i.e. 4400 psi)</w:t>
      </w:r>
    </w:p>
    <w:p w:rsidR="00F84DF8" w:rsidRDefault="00F84DF8" w:rsidP="00D67216">
      <w:pPr>
        <w:pStyle w:val="ListParagraph"/>
        <w:ind w:hanging="360"/>
      </w:pPr>
      <w:r>
        <w:t xml:space="preserve">         B ____ </w:t>
      </w:r>
      <w:r w:rsidR="009E7529">
        <w:t>test the cylinder 3 times</w:t>
      </w:r>
    </w:p>
    <w:p w:rsidR="009E7529" w:rsidRDefault="009E7529" w:rsidP="00D67216">
      <w:pPr>
        <w:pStyle w:val="ListParagraph"/>
        <w:ind w:hanging="360"/>
      </w:pPr>
      <w:r>
        <w:t xml:space="preserve">         C ____ begin the test again and test to 4000 psi  </w:t>
      </w:r>
    </w:p>
    <w:p w:rsidR="009E7529" w:rsidRDefault="009E7529" w:rsidP="00D67216">
      <w:pPr>
        <w:pStyle w:val="ListParagraph"/>
        <w:ind w:hanging="360"/>
      </w:pPr>
      <w:r>
        <w:t xml:space="preserve">107) </w:t>
      </w:r>
      <w:proofErr w:type="gramStart"/>
      <w:r>
        <w:t>If</w:t>
      </w:r>
      <w:proofErr w:type="gramEnd"/>
      <w:r>
        <w:t xml:space="preserve"> the RIN holder is testing to </w:t>
      </w:r>
      <w:r w:rsidR="003436C1">
        <w:t>3000 psi, 5000 psi and 7500 psi on a given day, the test apparatus will need to be</w:t>
      </w:r>
    </w:p>
    <w:p w:rsidR="00851EAC" w:rsidRDefault="003436C1" w:rsidP="00D67216">
      <w:pPr>
        <w:pStyle w:val="ListParagraph"/>
        <w:ind w:hanging="360"/>
      </w:pPr>
      <w:r>
        <w:t xml:space="preserve">        </w:t>
      </w:r>
      <w:proofErr w:type="gramStart"/>
      <w:r>
        <w:t>calibrated</w:t>
      </w:r>
      <w:proofErr w:type="gramEnd"/>
      <w:r>
        <w:t xml:space="preserve"> to what pressures</w:t>
      </w:r>
      <w:r w:rsidR="00851EAC">
        <w:t>?</w:t>
      </w:r>
    </w:p>
    <w:p w:rsidR="00851EAC" w:rsidRDefault="00851EAC" w:rsidP="00D67216">
      <w:pPr>
        <w:pStyle w:val="ListParagraph"/>
        <w:ind w:hanging="360"/>
      </w:pPr>
      <w:r>
        <w:t xml:space="preserve">        A ____ 1000, 5000 and 10,000 PSI</w:t>
      </w:r>
    </w:p>
    <w:p w:rsidR="00851EAC" w:rsidRDefault="00851EAC" w:rsidP="00D67216">
      <w:pPr>
        <w:pStyle w:val="ListParagraph"/>
        <w:ind w:hanging="360"/>
      </w:pPr>
      <w:r>
        <w:t xml:space="preserve">        B ____ 2000, 6000 and 7,000 PSI</w:t>
      </w:r>
    </w:p>
    <w:p w:rsidR="002D5595" w:rsidRDefault="00851EAC" w:rsidP="00D67216">
      <w:pPr>
        <w:pStyle w:val="ListParagraph"/>
        <w:ind w:hanging="360"/>
      </w:pPr>
      <w:r>
        <w:t xml:space="preserve">        C ____ 3000, 5000 and 8,000 PSI  </w:t>
      </w:r>
    </w:p>
    <w:p w:rsidR="002D5595" w:rsidRDefault="00851EAC" w:rsidP="00D67216">
      <w:pPr>
        <w:pStyle w:val="ListParagraph"/>
        <w:ind w:hanging="360"/>
      </w:pPr>
      <w:r>
        <w:t xml:space="preserve">108) </w:t>
      </w:r>
      <w:r w:rsidR="002D5595">
        <w:t>When stamping a cylinder with a star (10 year test), this condition is based on the cylinder being originally stamped with a star from the manufacturer.</w:t>
      </w:r>
    </w:p>
    <w:p w:rsidR="002D5595" w:rsidRDefault="002D5595" w:rsidP="00D67216">
      <w:pPr>
        <w:pStyle w:val="ListParagraph"/>
        <w:ind w:hanging="360"/>
      </w:pPr>
      <w:r>
        <w:t xml:space="preserve">       A ____ true</w:t>
      </w:r>
    </w:p>
    <w:p w:rsidR="002D5595" w:rsidRDefault="002D5595" w:rsidP="00D67216">
      <w:pPr>
        <w:pStyle w:val="ListParagraph"/>
        <w:ind w:hanging="360"/>
      </w:pPr>
      <w:r>
        <w:t xml:space="preserve">       B ____ false  </w:t>
      </w:r>
    </w:p>
    <w:p w:rsidR="002D5595" w:rsidRDefault="002D5595" w:rsidP="00D67216">
      <w:pPr>
        <w:pStyle w:val="ListParagraph"/>
        <w:ind w:hanging="360"/>
      </w:pPr>
      <w:r>
        <w:t xml:space="preserve">109) In order to maintain a current RIN, the holder shall renew their </w:t>
      </w:r>
      <w:r w:rsidR="00AA0C3F">
        <w:t>number every:</w:t>
      </w:r>
    </w:p>
    <w:p w:rsidR="00AA0C3F" w:rsidRDefault="00AA0C3F" w:rsidP="00D67216">
      <w:pPr>
        <w:pStyle w:val="ListParagraph"/>
        <w:ind w:hanging="360"/>
      </w:pPr>
      <w:r>
        <w:t xml:space="preserve">       A ____ 10 years</w:t>
      </w:r>
    </w:p>
    <w:p w:rsidR="00AA0C3F" w:rsidRDefault="00AA0C3F" w:rsidP="00D67216">
      <w:pPr>
        <w:pStyle w:val="ListParagraph"/>
        <w:ind w:hanging="360"/>
      </w:pPr>
      <w:r>
        <w:t xml:space="preserve">       B ___</w:t>
      </w:r>
      <w:proofErr w:type="gramStart"/>
      <w:r>
        <w:t>_  3</w:t>
      </w:r>
      <w:proofErr w:type="gramEnd"/>
      <w:r>
        <w:t xml:space="preserve">  years</w:t>
      </w:r>
    </w:p>
    <w:p w:rsidR="00A06A58" w:rsidRDefault="00AA0C3F" w:rsidP="00D67216">
      <w:pPr>
        <w:pStyle w:val="ListParagraph"/>
        <w:ind w:hanging="360"/>
      </w:pPr>
      <w:r>
        <w:t xml:space="preserve">       C ___</w:t>
      </w:r>
      <w:proofErr w:type="gramStart"/>
      <w:r>
        <w:t>_  5</w:t>
      </w:r>
      <w:proofErr w:type="gramEnd"/>
      <w:r>
        <w:t xml:space="preserve"> years  </w:t>
      </w: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A06A58" w:rsidRDefault="00A06A58" w:rsidP="00D67216">
      <w:pPr>
        <w:pStyle w:val="ListParagraph"/>
        <w:ind w:hanging="360"/>
      </w:pPr>
    </w:p>
    <w:p w:rsidR="00186C06" w:rsidRDefault="00AA0C3F" w:rsidP="00D67216">
      <w:pPr>
        <w:pStyle w:val="ListParagraph"/>
        <w:ind w:hanging="360"/>
      </w:pPr>
      <w:r>
        <w:t>110) This test fulfills the requirement for hazmat employee training for title 49 section 172.704, (1) General awareness/familiarization training, (2) Function-specific training,  as applicable. It is the respo</w:t>
      </w:r>
      <w:r w:rsidR="00186C06">
        <w:t>n</w:t>
      </w:r>
      <w:r>
        <w:t>sibilit</w:t>
      </w:r>
      <w:r w:rsidR="00186C06">
        <w:t xml:space="preserve">y of the </w:t>
      </w:r>
    </w:p>
    <w:p w:rsidR="00186C06" w:rsidRDefault="00186C06" w:rsidP="00D67216">
      <w:pPr>
        <w:pStyle w:val="ListParagraph"/>
        <w:ind w:hanging="360"/>
      </w:pPr>
      <w:r>
        <w:t xml:space="preserve">       Company or RIN holder to also provide safety and security training as required for a given facility. By signing this </w:t>
      </w:r>
    </w:p>
    <w:p w:rsidR="00AA0C3F" w:rsidRDefault="00186C06" w:rsidP="00D67216">
      <w:pPr>
        <w:pStyle w:val="ListParagraph"/>
        <w:ind w:hanging="360"/>
      </w:pPr>
      <w:r>
        <w:t xml:space="preserve">       </w:t>
      </w:r>
      <w:proofErr w:type="gramStart"/>
      <w:r>
        <w:t>statement ,</w:t>
      </w:r>
      <w:proofErr w:type="gramEnd"/>
      <w:r>
        <w:t xml:space="preserve"> you acknowledge responsibility for study of material presented in this training.</w:t>
      </w:r>
    </w:p>
    <w:p w:rsidR="00186C06" w:rsidRDefault="00186C06" w:rsidP="00D67216">
      <w:pPr>
        <w:pStyle w:val="ListParagraph"/>
        <w:ind w:hanging="360"/>
      </w:pPr>
    </w:p>
    <w:p w:rsidR="00186C06" w:rsidRDefault="00B65EA2" w:rsidP="00D67216">
      <w:pPr>
        <w:pStyle w:val="ListParagraph"/>
        <w:ind w:hanging="360"/>
      </w:pPr>
      <w:r>
        <w:t xml:space="preserve">       Test taken by: ____________________________________ __</w:t>
      </w:r>
      <w:proofErr w:type="gramStart"/>
      <w:r>
        <w:t>_(</w:t>
      </w:r>
      <w:proofErr w:type="gramEnd"/>
      <w:r>
        <w:t>person’s name)</w:t>
      </w:r>
    </w:p>
    <w:p w:rsidR="00B65EA2" w:rsidRDefault="00B65EA2" w:rsidP="00D67216">
      <w:pPr>
        <w:pStyle w:val="ListParagraph"/>
        <w:ind w:hanging="360"/>
      </w:pPr>
    </w:p>
    <w:p w:rsidR="00B65EA2" w:rsidRDefault="00B65EA2" w:rsidP="00D67216">
      <w:pPr>
        <w:pStyle w:val="ListParagraph"/>
        <w:ind w:hanging="360"/>
      </w:pPr>
      <w:r>
        <w:t xml:space="preserve">      Witness or supervisor: ________________________________</w:t>
      </w:r>
      <w:proofErr w:type="gramStart"/>
      <w:r>
        <w:t>_(</w:t>
      </w:r>
      <w:proofErr w:type="gramEnd"/>
      <w:r>
        <w:t>name)</w:t>
      </w:r>
    </w:p>
    <w:p w:rsidR="003436C1" w:rsidRDefault="002D5595" w:rsidP="00D67216">
      <w:pPr>
        <w:pStyle w:val="ListParagraph"/>
        <w:ind w:hanging="360"/>
      </w:pPr>
      <w:r>
        <w:t xml:space="preserve"> </w:t>
      </w:r>
      <w:r w:rsidR="003436C1">
        <w:t xml:space="preserve"> </w:t>
      </w:r>
    </w:p>
    <w:p w:rsidR="00211490" w:rsidRDefault="00211490" w:rsidP="00D67216">
      <w:pPr>
        <w:pStyle w:val="ListParagraph"/>
        <w:ind w:hanging="360"/>
      </w:pPr>
    </w:p>
    <w:p w:rsidR="002A15AE" w:rsidRDefault="002A15AE" w:rsidP="002A15AE">
      <w:pPr>
        <w:pStyle w:val="ListParagraph"/>
      </w:pPr>
    </w:p>
    <w:p w:rsidR="002A15AE" w:rsidRDefault="002A15AE" w:rsidP="002A15AE">
      <w:pPr>
        <w:pStyle w:val="ListParagraph"/>
      </w:pPr>
      <w:r>
        <w:tab/>
      </w:r>
      <w:r>
        <w:tab/>
      </w:r>
    </w:p>
    <w:p w:rsidR="002A15AE" w:rsidRDefault="002A15AE" w:rsidP="002A15AE">
      <w:pPr>
        <w:pStyle w:val="ListParagraph"/>
      </w:pPr>
    </w:p>
    <w:p w:rsidR="00F72887" w:rsidRDefault="00F72887" w:rsidP="00F72887">
      <w:pPr>
        <w:pStyle w:val="ListParagraph"/>
      </w:pPr>
    </w:p>
    <w:p w:rsidR="00CA6C0F" w:rsidRDefault="00CA6C0F" w:rsidP="00CA6C0F">
      <w:pPr>
        <w:pStyle w:val="ListParagraph"/>
      </w:pPr>
    </w:p>
    <w:p w:rsidR="008E35E7" w:rsidRDefault="008E35E7" w:rsidP="008E35E7"/>
    <w:p w:rsidR="00A212A1" w:rsidRDefault="008E35E7" w:rsidP="008E35E7">
      <w:pPr>
        <w:pStyle w:val="ListParagraph"/>
      </w:pPr>
      <w:r>
        <w:t xml:space="preserve">  </w:t>
      </w:r>
    </w:p>
    <w:p w:rsidR="003A36CB" w:rsidRDefault="00E53321" w:rsidP="00DD470F">
      <w:pPr>
        <w:pStyle w:val="ListParagraph"/>
      </w:pPr>
      <w:r>
        <w:t xml:space="preserve"> </w:t>
      </w:r>
      <w:r w:rsidR="000C2F69">
        <w:t xml:space="preserve">   </w:t>
      </w:r>
    </w:p>
    <w:p w:rsidR="00D319FD" w:rsidRDefault="00D319FD" w:rsidP="00D319FD"/>
    <w:p w:rsidR="00D319FD" w:rsidRDefault="00D319FD" w:rsidP="00D319FD">
      <w:r>
        <w:t xml:space="preserve"> </w:t>
      </w:r>
    </w:p>
    <w:p w:rsidR="00AA3B78" w:rsidRDefault="00AA3B78" w:rsidP="00AA3B78"/>
    <w:p w:rsidR="00D60D7A" w:rsidRDefault="00D60D7A" w:rsidP="00D60D7A"/>
    <w:p w:rsidR="00387DC6" w:rsidRDefault="00387DC6" w:rsidP="00CF49AC">
      <w:pPr>
        <w:pStyle w:val="ListParagraph"/>
      </w:pPr>
      <w:r>
        <w:t xml:space="preserve"> </w:t>
      </w:r>
    </w:p>
    <w:p w:rsidR="00DE0E7B" w:rsidRDefault="00DE0E7B" w:rsidP="00DE0E7B"/>
    <w:p w:rsidR="006940FD" w:rsidRDefault="006940FD" w:rsidP="006940FD">
      <w:pPr>
        <w:pStyle w:val="ListParagraph"/>
      </w:pPr>
    </w:p>
    <w:p w:rsidR="006940FD" w:rsidRDefault="006940FD" w:rsidP="006940FD">
      <w:pPr>
        <w:pStyle w:val="ListParagraph"/>
      </w:pPr>
    </w:p>
    <w:sectPr w:rsidR="006940FD" w:rsidSect="002A1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0C2"/>
    <w:multiLevelType w:val="hybridMultilevel"/>
    <w:tmpl w:val="E800E102"/>
    <w:lvl w:ilvl="0" w:tplc="7A2A3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E0AC0"/>
    <w:multiLevelType w:val="hybridMultilevel"/>
    <w:tmpl w:val="1D2200AE"/>
    <w:lvl w:ilvl="0" w:tplc="2BE8B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D46EA"/>
    <w:multiLevelType w:val="hybridMultilevel"/>
    <w:tmpl w:val="44CC9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FD"/>
    <w:rsid w:val="00003D22"/>
    <w:rsid w:val="0004155D"/>
    <w:rsid w:val="00063FA1"/>
    <w:rsid w:val="00091F70"/>
    <w:rsid w:val="00092B74"/>
    <w:rsid w:val="000B55D6"/>
    <w:rsid w:val="000C2F69"/>
    <w:rsid w:val="000E4962"/>
    <w:rsid w:val="00125E6C"/>
    <w:rsid w:val="001819AE"/>
    <w:rsid w:val="00186C06"/>
    <w:rsid w:val="001A27D3"/>
    <w:rsid w:val="001F07DA"/>
    <w:rsid w:val="001F6163"/>
    <w:rsid w:val="00211490"/>
    <w:rsid w:val="002940F9"/>
    <w:rsid w:val="002A15AE"/>
    <w:rsid w:val="002C40BC"/>
    <w:rsid w:val="002D543B"/>
    <w:rsid w:val="002D5595"/>
    <w:rsid w:val="00326F89"/>
    <w:rsid w:val="003436C1"/>
    <w:rsid w:val="0034744B"/>
    <w:rsid w:val="00367866"/>
    <w:rsid w:val="00387DC6"/>
    <w:rsid w:val="00391BC3"/>
    <w:rsid w:val="003A14F4"/>
    <w:rsid w:val="003A1A17"/>
    <w:rsid w:val="003A36CB"/>
    <w:rsid w:val="003C6CF4"/>
    <w:rsid w:val="004542C1"/>
    <w:rsid w:val="00454C62"/>
    <w:rsid w:val="00457A2A"/>
    <w:rsid w:val="004A073A"/>
    <w:rsid w:val="004B0366"/>
    <w:rsid w:val="004E51D2"/>
    <w:rsid w:val="004F1794"/>
    <w:rsid w:val="0051205D"/>
    <w:rsid w:val="005155E5"/>
    <w:rsid w:val="005D28C3"/>
    <w:rsid w:val="006033CB"/>
    <w:rsid w:val="00605930"/>
    <w:rsid w:val="00642A76"/>
    <w:rsid w:val="006729F2"/>
    <w:rsid w:val="0068257A"/>
    <w:rsid w:val="006940FD"/>
    <w:rsid w:val="006B5748"/>
    <w:rsid w:val="006C052D"/>
    <w:rsid w:val="0070717B"/>
    <w:rsid w:val="00733EB1"/>
    <w:rsid w:val="007800A4"/>
    <w:rsid w:val="007C71D9"/>
    <w:rsid w:val="007E1F93"/>
    <w:rsid w:val="00803E0F"/>
    <w:rsid w:val="00817EE7"/>
    <w:rsid w:val="008470F0"/>
    <w:rsid w:val="00851EAC"/>
    <w:rsid w:val="008808F5"/>
    <w:rsid w:val="008B10FB"/>
    <w:rsid w:val="008C60E8"/>
    <w:rsid w:val="008E35E7"/>
    <w:rsid w:val="008F6CD7"/>
    <w:rsid w:val="00913E67"/>
    <w:rsid w:val="009326E3"/>
    <w:rsid w:val="00934312"/>
    <w:rsid w:val="009C5F3E"/>
    <w:rsid w:val="009D2823"/>
    <w:rsid w:val="009D3E31"/>
    <w:rsid w:val="009E7529"/>
    <w:rsid w:val="00A06A58"/>
    <w:rsid w:val="00A212A1"/>
    <w:rsid w:val="00A443C0"/>
    <w:rsid w:val="00A55A5A"/>
    <w:rsid w:val="00A77D82"/>
    <w:rsid w:val="00A8164D"/>
    <w:rsid w:val="00A92953"/>
    <w:rsid w:val="00AA0B5E"/>
    <w:rsid w:val="00AA0C3F"/>
    <w:rsid w:val="00AA3B78"/>
    <w:rsid w:val="00AA7621"/>
    <w:rsid w:val="00AF17C6"/>
    <w:rsid w:val="00AF291D"/>
    <w:rsid w:val="00B064C1"/>
    <w:rsid w:val="00B25A9A"/>
    <w:rsid w:val="00B42BFD"/>
    <w:rsid w:val="00B4734C"/>
    <w:rsid w:val="00B5291B"/>
    <w:rsid w:val="00B65EA2"/>
    <w:rsid w:val="00B851D9"/>
    <w:rsid w:val="00BD55ED"/>
    <w:rsid w:val="00BE5257"/>
    <w:rsid w:val="00C118FF"/>
    <w:rsid w:val="00C812FC"/>
    <w:rsid w:val="00C827E6"/>
    <w:rsid w:val="00C867E2"/>
    <w:rsid w:val="00CA39F5"/>
    <w:rsid w:val="00CA6C0F"/>
    <w:rsid w:val="00CF49AC"/>
    <w:rsid w:val="00D1488E"/>
    <w:rsid w:val="00D319FD"/>
    <w:rsid w:val="00D46412"/>
    <w:rsid w:val="00D60D7A"/>
    <w:rsid w:val="00D67216"/>
    <w:rsid w:val="00DA7D04"/>
    <w:rsid w:val="00DD470F"/>
    <w:rsid w:val="00DE0E7B"/>
    <w:rsid w:val="00DF180C"/>
    <w:rsid w:val="00E070D0"/>
    <w:rsid w:val="00E155F7"/>
    <w:rsid w:val="00E40C83"/>
    <w:rsid w:val="00E53321"/>
    <w:rsid w:val="00F13AD0"/>
    <w:rsid w:val="00F14C26"/>
    <w:rsid w:val="00F72887"/>
    <w:rsid w:val="00F745F3"/>
    <w:rsid w:val="00F81BFB"/>
    <w:rsid w:val="00F84DF8"/>
    <w:rsid w:val="00F95602"/>
    <w:rsid w:val="00FA0CC3"/>
    <w:rsid w:val="00FA19A5"/>
    <w:rsid w:val="00FB6EC1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A1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A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Hallenborg</dc:creator>
  <cp:lastModifiedBy>Steven Hallenborg</cp:lastModifiedBy>
  <cp:revision>2</cp:revision>
  <dcterms:created xsi:type="dcterms:W3CDTF">2013-06-07T17:34:00Z</dcterms:created>
  <dcterms:modified xsi:type="dcterms:W3CDTF">2013-06-07T17:34:00Z</dcterms:modified>
</cp:coreProperties>
</file>